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Look w:val="0600" w:firstRow="0" w:lastRow="0" w:firstColumn="0" w:lastColumn="0" w:noHBand="1" w:noVBand="1"/>
        <w:tblCaption w:val="Layout table"/>
      </w:tblPr>
      <w:tblGrid>
        <w:gridCol w:w="9936"/>
      </w:tblGrid>
      <w:tr w:rsidR="00545B7A" w14:paraId="601C5086" w14:textId="77777777" w:rsidTr="00A428CA">
        <w:tc>
          <w:tcPr>
            <w:tcW w:w="9936" w:type="dxa"/>
            <w:tcBorders>
              <w:bottom w:val="single" w:sz="12" w:space="0" w:color="39A5B7" w:themeColor="accent1"/>
            </w:tcBorders>
          </w:tcPr>
          <w:p w14:paraId="4875892D" w14:textId="636F81F7" w:rsidR="00545B7A" w:rsidRPr="00A428CA" w:rsidRDefault="0064590F" w:rsidP="00A428CA">
            <w:pPr>
              <w:pStyle w:val="Title"/>
            </w:pPr>
            <w:r>
              <w:t>Najee Riley</w:t>
            </w:r>
          </w:p>
        </w:tc>
      </w:tr>
    </w:tbl>
    <w:p w14:paraId="394A01F7" w14:textId="11B5B364" w:rsidR="00A428CA" w:rsidRPr="00A428CA" w:rsidRDefault="0064590F" w:rsidP="00A428CA">
      <w:pPr>
        <w:pStyle w:val="Contact"/>
      </w:pPr>
      <w:r>
        <w:t>Brooklyn</w:t>
      </w:r>
      <w:r w:rsidR="00A428CA" w:rsidRPr="00A428CA">
        <w:t xml:space="preserve">, </w:t>
      </w:r>
      <w:r>
        <w:t>New York</w:t>
      </w:r>
      <w:r w:rsidR="009D0B8B">
        <w:t xml:space="preserve"> </w:t>
      </w:r>
      <w:r>
        <w:t>11239</w:t>
      </w:r>
      <w:r w:rsidR="00A428CA" w:rsidRPr="00A428CA">
        <w:t xml:space="preserve"> | </w:t>
      </w:r>
      <w:r w:rsidR="009D0B8B">
        <w:t xml:space="preserve">+1 </w:t>
      </w:r>
      <w:r w:rsidR="00A428CA" w:rsidRPr="00A428CA">
        <w:t>(</w:t>
      </w:r>
      <w:r w:rsidR="00426F6B">
        <w:t>301</w:t>
      </w:r>
      <w:r w:rsidR="00A428CA" w:rsidRPr="00A428CA">
        <w:t xml:space="preserve">) </w:t>
      </w:r>
      <w:r w:rsidR="00426F6B">
        <w:t>507</w:t>
      </w:r>
      <w:r w:rsidR="00A428CA" w:rsidRPr="00A428CA">
        <w:t>-</w:t>
      </w:r>
      <w:r w:rsidR="00426F6B">
        <w:t>0570</w:t>
      </w:r>
      <w:r w:rsidR="00A428CA" w:rsidRPr="00A428CA">
        <w:t xml:space="preserve"> | </w:t>
      </w:r>
      <w:r>
        <w:t>najee.r0921</w:t>
      </w:r>
      <w:r w:rsidR="009D0B8B">
        <w:t>@gmail.com</w:t>
      </w:r>
    </w:p>
    <w:p w14:paraId="673A400A" w14:textId="77777777" w:rsidR="00A428CA" w:rsidRPr="00A428CA" w:rsidRDefault="00A428CA" w:rsidP="00A428CA">
      <w:pPr>
        <w:pStyle w:val="Heading1"/>
      </w:pPr>
      <w:r w:rsidRPr="00A428CA">
        <w:t>Profile</w:t>
      </w:r>
    </w:p>
    <w:p w14:paraId="40B79B45" w14:textId="38016392" w:rsidR="00A428CA" w:rsidRDefault="009D0B8B" w:rsidP="00A428CA">
      <w:r>
        <w:t xml:space="preserve">Results-driven Software Engineer with over 9 years of experience in developing robust simulation solutions for national security applications. Proficient in Python, adept with deep reinforcement learning techniques and PyTorch for advanced modeling and simulation. Recognized for strong problem-solving skills and a passion for agile development environments. An effective collaborator in distributed teams and committed to maintaining high software quality standards, with a solid foundation in space systems and simulation technology.</w:t>
      </w:r>
    </w:p>
    <w:p w14:paraId="5CDC3652" w14:textId="77777777" w:rsidR="001C70D7" w:rsidRPr="00A428CA" w:rsidRDefault="001C70D7" w:rsidP="001C70D7">
      <w:pPr>
        <w:pStyle w:val="Heading1"/>
      </w:pPr>
      <w:r w:rsidRPr="00A428CA">
        <w:t>Education</w:t>
      </w:r>
    </w:p>
    <w:p w14:paraId="071CD87C" w14:textId="242AB140" w:rsidR="001C70D7" w:rsidRPr="0066464D" w:rsidRDefault="001C70D7" w:rsidP="001C70D7">
      <w:pPr>
        <w:pStyle w:val="Heading2"/>
      </w:pPr>
      <w:r w:rsidRPr="0066464D">
        <w:t>B</w:t>
      </w:r>
      <w:r>
        <w:t>.S.</w:t>
      </w:r>
      <w:r w:rsidRPr="0066464D">
        <w:t xml:space="preserve"> in</w:t>
      </w:r>
      <w:r>
        <w:t xml:space="preserve"> Computer Science</w:t>
      </w:r>
      <w:r w:rsidRPr="0066464D">
        <w:t xml:space="preserve"> | </w:t>
      </w:r>
      <w:r>
        <w:t>may</w:t>
      </w:r>
      <w:r w:rsidRPr="0066464D">
        <w:t xml:space="preserve"> 20</w:t>
      </w:r>
      <w:r>
        <w:t>1</w:t>
      </w:r>
      <w:r w:rsidR="0034139F">
        <w:t>5</w:t>
      </w:r>
      <w:r w:rsidRPr="0066464D">
        <w:t xml:space="preserve"> |</w:t>
      </w:r>
      <w:r w:rsidR="0034139F">
        <w:t>New york university</w:t>
      </w:r>
      <w:r>
        <w:t xml:space="preserve">, </w:t>
      </w:r>
      <w:r w:rsidR="0034139F">
        <w:t>new york city</w:t>
      </w:r>
      <w:r>
        <w:t xml:space="preserve">, </w:t>
      </w:r>
      <w:r w:rsidR="0034139F">
        <w:t>NY</w:t>
      </w:r>
    </w:p>
    <w:p w14:paraId="78A9C7B6" w14:textId="77777777" w:rsidR="001C70D7" w:rsidRDefault="001C70D7" w:rsidP="001C70D7">
      <w:pPr>
        <w:pStyle w:val="Heading1"/>
      </w:pPr>
      <w:r w:rsidRPr="00A428CA">
        <w:t>Skills &amp; Abilities</w:t>
      </w:r>
      <w:r>
        <w:t/>
      </w:r>
    </w:p>
    <w:p w14:paraId="612FB200" w14:textId="3DDD46FE" w:rsidR="001C70D7" w:rsidRPr="00232312" w:rsidRDefault="001C70D7" w:rsidP="00A428CA">
      <w:pPr>
        <w:pStyle w:val="ListBullet"/>
      </w:pPr>
      <w:r w:rsidRPr="009D0B8B">
        <w:rPr>
          <w:b/>
          <w:bCs/>
        </w:rPr>
        <w:t xml:space="preserve">Programming Languages</w:t>
      </w:r>
      <w:r>
        <w:rPr>
          <w:b/>
          <w:bCs/>
        </w:rPr>
        <w:t/>
      </w:r>
      <w:r>
        <w:t xml:space="preserve">: Python, Java, C++, JavaScript, HTML/CSS</w:t>
      </w:r>
    </w:p>
    <w:p w14:paraId="612FB200" w14:textId="3DDD46FE" w:rsidR="001C70D7" w:rsidRPr="00232312" w:rsidRDefault="001C70D7" w:rsidP="00A428CA">
      <w:pPr>
        <w:pStyle w:val="ListBullet"/>
      </w:pPr>
      <w:r w:rsidRPr="009D0B8B">
        <w:rPr>
          <w:b/>
          <w:bCs/>
        </w:rPr>
        <w:t xml:space="preserve">Frameworks &amp; Libraries</w:t>
      </w:r>
      <w:r>
        <w:rPr>
          <w:b/>
          <w:bCs/>
        </w:rPr>
        <w:t/>
      </w:r>
      <w:r>
        <w:t xml:space="preserve">: PyTorch, TensorFlow, Flask, NumPy, SciPy</w:t>
      </w:r>
    </w:p>
    <w:p w14:paraId="612FB200" w14:textId="3DDD46FE" w:rsidR="001C70D7" w:rsidRPr="00232312" w:rsidRDefault="001C70D7" w:rsidP="00A428CA">
      <w:pPr>
        <w:pStyle w:val="ListBullet"/>
      </w:pPr>
      <w:r w:rsidRPr="009D0B8B">
        <w:rPr>
          <w:b/>
          <w:bCs/>
        </w:rPr>
        <w:t xml:space="preserve">Tools &amp; Platforms</w:t>
      </w:r>
      <w:r>
        <w:rPr>
          <w:b/>
          <w:bCs/>
        </w:rPr>
        <w:t/>
      </w:r>
      <w:r>
        <w:t xml:space="preserve">: Git, GitLab, Jira, Confluence, Docker, Kubernetes</w:t>
      </w:r>
    </w:p>
    <w:p w14:paraId="612FB200" w14:textId="3DDD46FE" w:rsidR="001C70D7" w:rsidRPr="00232312" w:rsidRDefault="001C70D7" w:rsidP="00A428CA">
      <w:pPr>
        <w:pStyle w:val="ListBullet"/>
      </w:pPr>
      <w:r w:rsidRPr="009D0B8B">
        <w:rPr>
          <w:b/>
          <w:bCs/>
        </w:rPr>
        <w:t xml:space="preserve">Simulation &amp; Modeling</w:t>
      </w:r>
      <w:r>
        <w:rPr>
          <w:b/>
          <w:bCs/>
        </w:rPr>
        <w:t/>
      </w:r>
      <w:r>
        <w:t xml:space="preserve">: Unity, MATLAB, Simulink, OpenAI Gym, AnyLogic</w:t>
      </w:r>
    </w:p>
    <w:p w14:paraId="612FB200" w14:textId="3DDD46FE" w:rsidR="001C70D7" w:rsidRPr="00232312" w:rsidRDefault="001C70D7" w:rsidP="00A428CA">
      <w:pPr>
        <w:pStyle w:val="ListBullet"/>
      </w:pPr>
      <w:r w:rsidRPr="009D0B8B">
        <w:rPr>
          <w:b/>
          <w:bCs/>
        </w:rPr>
        <w:t xml:space="preserve">Data Management &amp; Visualization</w:t>
      </w:r>
      <w:r>
        <w:rPr>
          <w:b/>
          <w:bCs/>
        </w:rPr>
        <w:t/>
      </w:r>
      <w:r>
        <w:t xml:space="preserve">: Pandas, SQL, Tableau, D3.js, Matplotlib, Seaborn</w:t>
      </w:r>
      <w:r w:rsidRPr="00A428CA">
        <w:t>.</w:t>
      </w:r>
    </w:p>
    <w:p w14:paraId="5ECC8586" w14:textId="77777777" w:rsidR="0075155B" w:rsidRPr="00A428CA" w:rsidRDefault="00A428CA" w:rsidP="00A428CA">
      <w:pPr>
        <w:pStyle w:val="Heading1"/>
      </w:pPr>
      <w:r w:rsidRPr="00A428CA">
        <w:t>Experience</w:t>
      </w:r>
    </w:p>
    <w:p w14:paraId="672B4F40" w14:textId="2C0DE075" w:rsidR="0075155B" w:rsidRPr="005C2895" w:rsidRDefault="00074538" w:rsidP="00335DC3">
      <w:pPr>
        <w:spacing w:after="0" w:line="312" w:lineRule="auto"/>
        <w:rPr>
          <w:rFonts w:asciiTheme="majorHAnsi" w:hAnsiTheme="majorHAnsi"/>
          <w:b/>
          <w:bCs/>
          <w:sz w:val="24"/>
          <w:szCs w:val="24"/>
        </w:rPr>
      </w:pPr>
      <w:r>
        <w:rPr>
          <w:rFonts w:asciiTheme="majorHAnsi" w:hAnsiTheme="majorHAnsi"/>
          <w:b/>
          <w:bCs/>
          <w:sz w:val="24"/>
          <w:szCs w:val="24"/>
        </w:rPr>
        <w:t xml:space="preserve">Senior Engineer </w:t>
      </w:r>
      <w:r w:rsidR="00A428CA" w:rsidRPr="005C2895">
        <w:rPr>
          <w:rFonts w:asciiTheme="majorHAnsi" w:hAnsiTheme="majorHAnsi"/>
          <w:b/>
          <w:bCs/>
          <w:sz w:val="24"/>
          <w:szCs w:val="24"/>
        </w:rPr>
        <w:t xml:space="preserve">| </w:t>
      </w:r>
      <w:r w:rsidR="0034139F">
        <w:rPr>
          <w:rFonts w:asciiTheme="majorHAnsi" w:hAnsiTheme="majorHAnsi"/>
          <w:b/>
          <w:bCs/>
          <w:sz w:val="24"/>
          <w:szCs w:val="24"/>
        </w:rPr>
        <w:t>TechWize</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Aug</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20</w:t>
      </w:r>
      <w:r w:rsidR="009D0B8B" w:rsidRPr="005C2895">
        <w:rPr>
          <w:rFonts w:asciiTheme="majorHAnsi" w:hAnsiTheme="majorHAnsi"/>
          <w:b/>
          <w:bCs/>
          <w:sz w:val="24"/>
          <w:szCs w:val="24"/>
        </w:rPr>
        <w:t>2</w:t>
      </w:r>
      <w:r w:rsidR="00866261">
        <w:rPr>
          <w:rFonts w:asciiTheme="majorHAnsi" w:hAnsiTheme="majorHAnsi"/>
          <w:b/>
          <w:bCs/>
          <w:sz w:val="24"/>
          <w:szCs w:val="24"/>
        </w:rPr>
        <w:t>0</w:t>
      </w:r>
      <w:r w:rsidR="00A428CA" w:rsidRPr="005C2895">
        <w:rPr>
          <w:rFonts w:asciiTheme="majorHAnsi" w:hAnsiTheme="majorHAnsi"/>
          <w:b/>
          <w:bCs/>
          <w:sz w:val="24"/>
          <w:szCs w:val="24"/>
        </w:rPr>
        <w:t xml:space="preserve"> </w:t>
      </w:r>
      <w:r w:rsidR="002764F4" w:rsidRPr="005C2895">
        <w:rPr>
          <w:rFonts w:asciiTheme="majorHAnsi" w:hAnsiTheme="majorHAnsi"/>
          <w:b/>
          <w:bCs/>
          <w:sz w:val="24"/>
          <w:szCs w:val="24"/>
        </w:rPr>
        <w:t>–</w:t>
      </w:r>
      <w:r w:rsidR="00A428CA" w:rsidRPr="005C2895">
        <w:rPr>
          <w:rFonts w:asciiTheme="majorHAnsi" w:hAnsiTheme="majorHAnsi"/>
          <w:b/>
          <w:bCs/>
          <w:sz w:val="24"/>
          <w:szCs w:val="24"/>
        </w:rPr>
        <w:t xml:space="preserve"> </w:t>
      </w:r>
      <w:r w:rsidR="0066464D" w:rsidRPr="005C2895">
        <w:rPr>
          <w:rFonts w:asciiTheme="majorHAnsi" w:hAnsiTheme="majorHAnsi"/>
          <w:b/>
          <w:bCs/>
          <w:sz w:val="24"/>
          <w:szCs w:val="24"/>
        </w:rPr>
        <w:t>Present</w:t>
      </w:r>
      <w:r w:rsidR="009D0B8B" w:rsidRPr="005C2895">
        <w:rPr>
          <w:rFonts w:asciiTheme="majorHAnsi" w:hAnsiTheme="majorHAnsi"/>
          <w:b/>
          <w:bCs/>
          <w:sz w:val="24"/>
          <w:szCs w:val="24"/>
        </w:rPr>
        <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Developed advanced </w:t>
      </w:r>
      <w:r w:rsidRPr="006022B6">
        <w:rPr>
          <w:b/>
          <w:bCs/>
        </w:rPr>
        <w:t xml:space="preserve">space simulation software</w:t>
      </w:r>
      <w:r>
        <w:t/>
      </w:r>
      <w:r w:rsidRPr="006022B6">
        <w:rPr>
          <w:b/>
          <w:bCs/>
        </w:rPr>
        <w:t/>
      </w:r>
      <w:r>
        <w:t xml:space="preserve"> tools focusing on </w:t>
      </w:r>
      <w:r w:rsidRPr="006022B6">
        <w:rPr>
          <w:b/>
          <w:bCs/>
        </w:rPr>
        <w:t xml:space="preserve">multi-domain operations</w:t>
      </w:r>
      <w:r>
        <w:t/>
      </w:r>
      <w:r w:rsidRPr="006022B6">
        <w:rPr>
          <w:b/>
          <w:bCs/>
        </w:rPr>
        <w:t/>
      </w:r>
      <w:r>
        <w:t xml:space="preserve">, enhancing national space superiority capabilities.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Collaborated with a distributed engineering team leveraging </w:t>
      </w:r>
      <w:r w:rsidRPr="006022B6">
        <w:rPr>
          <w:b/>
          <w:bCs/>
        </w:rPr>
        <w:t xml:space="preserve">Jira</w:t>
      </w:r>
      <w:r>
        <w:t/>
      </w:r>
      <w:r w:rsidRPr="006022B6">
        <w:rPr>
          <w:b/>
          <w:bCs/>
        </w:rPr>
        <w:t/>
      </w:r>
      <w:r>
        <w:t xml:space="preserve">, </w:t>
      </w:r>
      <w:r w:rsidRPr="006022B6">
        <w:rPr>
          <w:b/>
          <w:bCs/>
        </w:rPr>
        <w:t xml:space="preserve">GitLab</w:t>
      </w:r>
      <w:r>
        <w:t/>
      </w:r>
      <w:r w:rsidRPr="006022B6">
        <w:rPr>
          <w:b/>
          <w:bCs/>
        </w:rPr>
        <w:t/>
      </w:r>
      <w:r>
        <w:t xml:space="preserve">, and </w:t>
      </w:r>
      <w:r w:rsidRPr="006022B6">
        <w:rPr>
          <w:b/>
          <w:bCs/>
        </w:rPr>
        <w:t xml:space="preserve">Confluence</w:t>
      </w:r>
      <w:r>
        <w:t/>
      </w:r>
      <w:r w:rsidRPr="006022B6">
        <w:rPr>
          <w:b/>
          <w:bCs/>
        </w:rPr>
        <w:t/>
      </w:r>
      <w:r>
        <w:t xml:space="preserve"> to manage project workflows.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Designed and implemented complex algorithmic models using </w:t>
      </w:r>
      <w:r w:rsidRPr="006022B6">
        <w:rPr>
          <w:b/>
          <w:bCs/>
        </w:rPr>
        <w:t xml:space="preserve">Python</w:t>
      </w:r>
      <w:r>
        <w:t/>
      </w:r>
      <w:r w:rsidRPr="006022B6">
        <w:rPr>
          <w:b/>
          <w:bCs/>
        </w:rPr>
        <w:t/>
      </w:r>
      <w:r>
        <w:t xml:space="preserve"> and </w:t>
      </w:r>
      <w:r w:rsidRPr="006022B6">
        <w:rPr>
          <w:b/>
          <w:bCs/>
        </w:rPr>
        <w:t xml:space="preserve">PyTorch</w:t>
      </w:r>
      <w:r>
        <w:t/>
      </w:r>
      <w:r w:rsidRPr="006022B6">
        <w:rPr>
          <w:b/>
          <w:bCs/>
        </w:rPr>
        <w:t/>
      </w:r>
      <w:r>
        <w:t xml:space="preserve">, enabling effective deep reinforcement learning for simulations.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Conducted thorough testing and debugging of simulation software, maintaining high coding standards and best practices.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Participated in code reviews and architectural discussions, contributing to long-term technical strategy and direction of projects.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Integrated powerful simulation libraries like </w:t>
      </w:r>
      <w:r w:rsidRPr="006022B6">
        <w:rPr>
          <w:b/>
          <w:bCs/>
        </w:rPr>
        <w:t xml:space="preserve">MATLAB</w:t>
      </w:r>
      <w:r>
        <w:t/>
      </w:r>
      <w:r w:rsidRPr="006022B6">
        <w:rPr>
          <w:b/>
          <w:bCs/>
        </w:rPr>
        <w:t/>
      </w:r>
      <w:r>
        <w:t xml:space="preserve"> and </w:t>
      </w:r>
      <w:r w:rsidRPr="006022B6">
        <w:rPr>
          <w:b/>
          <w:bCs/>
        </w:rPr>
        <w:t xml:space="preserve">NumPy</w:t>
      </w:r>
      <w:r>
        <w:t/>
      </w:r>
      <w:r w:rsidRPr="006022B6">
        <w:rPr>
          <w:b/>
          <w:bCs/>
        </w:rPr>
        <w:t/>
      </w:r>
      <w:r>
        <w:t xml:space="preserve"> to enhance mathematical and computational capabilities in software design.</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Worked closely with mission and safety teams ensuring software compliance with </w:t>
      </w:r>
      <w:r w:rsidRPr="006022B6">
        <w:rPr>
          <w:b/>
          <w:bCs/>
        </w:rPr>
        <w:t xml:space="preserve">TS/SCI</w:t>
      </w:r>
      <w:r>
        <w:t/>
      </w:r>
      <w:r w:rsidRPr="006022B6">
        <w:rPr>
          <w:b/>
          <w:bCs/>
        </w:rPr>
        <w:t/>
      </w:r>
      <w:r>
        <w:t xml:space="preserve"> standards for military applications.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Contributed to the development of agent-based models to simulate dynamic environments, utilizing frameworks such as </w:t>
      </w:r>
      <w:r w:rsidRPr="006022B6">
        <w:rPr>
          <w:b/>
          <w:bCs/>
        </w:rPr>
        <w:t xml:space="preserve">Unity</w:t>
      </w:r>
      <w:r>
        <w:t/>
      </w:r>
      <w:r w:rsidRPr="006022B6">
        <w:rPr>
          <w:b/>
          <w:bCs/>
        </w:rPr>
        <w:t/>
      </w:r>
      <w:r>
        <w:t xml:space="preserve"> and </w:t>
      </w:r>
      <w:r w:rsidRPr="006022B6">
        <w:rPr>
          <w:b/>
          <w:bCs/>
        </w:rPr>
        <w:t xml:space="preserve">OpenAI Gym</w:t>
      </w:r>
      <w:r>
        <w:t/>
      </w:r>
      <w:r w:rsidRPr="006022B6">
        <w:rPr>
          <w:b/>
          <w:bCs/>
        </w:rPr>
        <w:t/>
      </w:r>
      <w:r>
        <w:t xml:space="preserv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Achieved significant improvements in simulation performance and accuracy through rigorous optimization techniques in programming.</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Engaged with stakeholders to define requirements and communicate progress through </w:t>
      </w:r>
      <w:r w:rsidRPr="006022B6">
        <w:rPr>
          <w:b/>
          <w:bCs/>
        </w:rPr>
        <w:t xml:space="preserve">weekly sprints</w:t>
      </w:r>
      <w:r>
        <w:t/>
      </w:r>
      <w:r w:rsidRPr="006022B6">
        <w:rPr>
          <w:b/>
          <w:bCs/>
        </w:rPr>
        <w:t/>
      </w:r>
      <w:r>
        <w:t xml:space="preserve">, fostering transparency and collaboration.</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Documented software functionalities and processes, providing ongoing support and training resources for users and team members.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Drove initiatives to enhance data visualization practices using tools like </w:t>
      </w:r>
      <w:r w:rsidRPr="006022B6">
        <w:rPr>
          <w:b/>
          <w:bCs/>
        </w:rPr>
        <w:t xml:space="preserve">Tableau</w:t>
      </w:r>
      <w:r>
        <w:t/>
      </w:r>
      <w:r w:rsidRPr="006022B6">
        <w:rPr>
          <w:b/>
          <w:bCs/>
        </w:rPr>
        <w:t/>
      </w:r>
      <w:r>
        <w:t xml:space="preserve"> and </w:t>
      </w:r>
      <w:r w:rsidRPr="006022B6">
        <w:rPr>
          <w:b/>
          <w:bCs/>
        </w:rPr>
        <w:t xml:space="preserve">D3.js</w:t>
      </w:r>
      <w:r>
        <w:t/>
      </w:r>
      <w:r w:rsidRPr="006022B6">
        <w:rPr>
          <w:b/>
          <w:bCs/>
        </w:rPr>
        <w:t/>
      </w:r>
      <w:r>
        <w:t xml:space="preserve">, aiding in better decision-making for force structure planning.</w:t>
      </w:r>
      <w:r w:rsidR="00A428CA" w:rsidRPr="00A428CA">
        <w:t>.</w:t>
      </w:r>
    </w:p>
    <w:p w14:paraId="5C4258C4" w14:textId="737DC270" w:rsidR="0075155B" w:rsidRPr="005C2895"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 xml:space="preserve">Software Engineer </w:t>
      </w:r>
      <w:r w:rsidR="00A428CA" w:rsidRPr="005C2895">
        <w:rPr>
          <w:rFonts w:asciiTheme="majorHAnsi" w:hAnsiTheme="majorHAnsi"/>
          <w:b/>
          <w:bCs/>
          <w:sz w:val="24"/>
          <w:szCs w:val="24"/>
        </w:rPr>
        <w:t>|</w:t>
      </w:r>
      <w:r w:rsidR="0034139F">
        <w:rPr>
          <w:rFonts w:asciiTheme="majorHAnsi" w:hAnsiTheme="majorHAnsi"/>
          <w:b/>
          <w:bCs/>
          <w:sz w:val="24"/>
          <w:szCs w:val="24"/>
        </w:rPr>
        <w:t xml:space="preserve"> Asana</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Jun</w:t>
      </w:r>
      <w:r w:rsidR="009D0B8B" w:rsidRPr="005C2895">
        <w:rPr>
          <w:rFonts w:asciiTheme="majorHAnsi" w:hAnsiTheme="majorHAnsi"/>
          <w:b/>
          <w:bCs/>
          <w:sz w:val="24"/>
          <w:szCs w:val="24"/>
        </w:rPr>
        <w:t xml:space="preserve"> 201</w:t>
      </w:r>
      <w:r w:rsidR="00866261">
        <w:rPr>
          <w:rFonts w:asciiTheme="majorHAnsi" w:hAnsiTheme="majorHAnsi"/>
          <w:b/>
          <w:bCs/>
          <w:sz w:val="24"/>
          <w:szCs w:val="24"/>
        </w:rPr>
        <w:t>6</w:t>
      </w:r>
      <w:r w:rsidR="009D0B8B" w:rsidRPr="005C2895">
        <w:rPr>
          <w:rFonts w:asciiTheme="majorHAnsi" w:hAnsiTheme="majorHAnsi"/>
          <w:b/>
          <w:bCs/>
          <w:sz w:val="24"/>
          <w:szCs w:val="24"/>
        </w:rPr>
        <w:t xml:space="preserve"> – Ju</w:t>
      </w:r>
      <w:r w:rsidR="00866261">
        <w:rPr>
          <w:rFonts w:asciiTheme="majorHAnsi" w:hAnsiTheme="majorHAnsi"/>
          <w:b/>
          <w:bCs/>
          <w:sz w:val="24"/>
          <w:szCs w:val="24"/>
        </w:rPr>
        <w:t>l</w:t>
      </w:r>
      <w:r w:rsidR="009D0B8B" w:rsidRPr="005C2895">
        <w:rPr>
          <w:rFonts w:asciiTheme="majorHAnsi" w:hAnsiTheme="majorHAnsi"/>
          <w:b/>
          <w:bCs/>
          <w:sz w:val="24"/>
          <w:szCs w:val="24"/>
        </w:rPr>
        <w:t xml:space="preserve"> 202</w:t>
      </w:r>
      <w:r w:rsidR="00866261">
        <w:rPr>
          <w:rFonts w:asciiTheme="majorHAnsi" w:hAnsiTheme="majorHAnsi"/>
          <w:b/>
          <w:bCs/>
          <w:sz w:val="24"/>
          <w:szCs w:val="24"/>
        </w:rPr>
        <w:t>0</w:t>
      </w:r>
      <w:r w:rsidR="009D0B8B" w:rsidRPr="005C2895">
        <w:rPr>
          <w:rFonts w:asciiTheme="majorHAnsi" w:hAnsiTheme="majorHAnsi"/>
          <w:b/>
          <w:bCs/>
          <w:sz w:val="24"/>
          <w:szCs w:val="24"/>
        </w:rPr>
        <w:t/>
      </w:r>
    </w:p>
    <w:p w14:paraId="7D93C0D0" w14:textId="24A06F34" w:rsidR="006270A9" w:rsidRDefault="009D0B8B" w:rsidP="00A428CA">
      <w:pPr>
        <w:pStyle w:val="ListBullet"/>
      </w:pPr>
      <w:r>
        <w:t/>
      </w:r>
      <w:r w:rsidRPr="006022B6">
        <w:rPr>
          <w:b/>
          <w:bCs/>
        </w:rPr>
        <w:t/>
      </w:r>
      <w:r>
        <w:t xml:space="preserve">Engineered high-performance simulation software focusing on </w:t>
      </w:r>
      <w:r w:rsidRPr="006022B6">
        <w:rPr>
          <w:b/>
          <w:bCs/>
        </w:rPr>
        <w:t xml:space="preserve">agile development processes</w:t>
      </w:r>
      <w:r>
        <w:t/>
      </w:r>
      <w:r w:rsidRPr="006022B6">
        <w:rPr>
          <w:b/>
          <w:bCs/>
        </w:rPr>
        <w:t/>
      </w:r>
      <w:r>
        <w:t xml:space="preserve">, significantly reducing the time-to-deployment for new features.</w:t>
      </w:r>
    </w:p>
    <w:p w14:paraId="7D93C0D0" w14:textId="24A06F34" w:rsidR="006270A9" w:rsidRDefault="009D0B8B" w:rsidP="00A428CA">
      <w:pPr>
        <w:pStyle w:val="ListBullet"/>
      </w:pPr>
      <w:r>
        <w:t/>
      </w:r>
      <w:r w:rsidRPr="006022B6">
        <w:rPr>
          <w:b/>
          <w:bCs/>
        </w:rPr>
        <w:t/>
      </w:r>
      <w:r>
        <w:t xml:space="preserve">Led a team project utilizing </w:t>
      </w:r>
      <w:r w:rsidRPr="006022B6">
        <w:rPr>
          <w:b/>
          <w:bCs/>
        </w:rPr>
        <w:t xml:space="preserve">Flask</w:t>
      </w:r>
      <w:r>
        <w:t/>
      </w:r>
      <w:r w:rsidRPr="006022B6">
        <w:rPr>
          <w:b/>
          <w:bCs/>
        </w:rPr>
        <w:t/>
      </w:r>
      <w:r>
        <w:t xml:space="preserve"> for creating RESTful APIs that integrated simulation capabilities with existing military systems.</w:t>
      </w:r>
    </w:p>
    <w:p w14:paraId="7D93C0D0" w14:textId="24A06F34" w:rsidR="006270A9" w:rsidRDefault="009D0B8B" w:rsidP="00A428CA">
      <w:pPr>
        <w:pStyle w:val="ListBullet"/>
      </w:pPr>
      <w:r>
        <w:t/>
      </w:r>
      <w:r w:rsidRPr="006022B6">
        <w:rPr>
          <w:b/>
          <w:bCs/>
        </w:rPr>
        <w:t/>
      </w:r>
      <w:r>
        <w:t xml:space="preserve">Implemented various machine learning models including neural networks and deep learning architectures using </w:t>
      </w:r>
      <w:r w:rsidRPr="006022B6">
        <w:rPr>
          <w:b/>
          <w:bCs/>
        </w:rPr>
        <w:t xml:space="preserve">TensorFlow</w:t>
      </w:r>
      <w:r>
        <w:t/>
      </w:r>
      <w:r w:rsidRPr="006022B6">
        <w:rPr>
          <w:b/>
          <w:bCs/>
        </w:rPr>
        <w:t/>
      </w:r>
      <w:r>
        <w:t xml:space="preserve"> to optimize simulation results.</w:t>
      </w:r>
    </w:p>
    <w:p w14:paraId="7D93C0D0" w14:textId="24A06F34" w:rsidR="006270A9" w:rsidRDefault="009D0B8B" w:rsidP="00A428CA">
      <w:pPr>
        <w:pStyle w:val="ListBullet"/>
      </w:pPr>
      <w:r>
        <w:t/>
      </w:r>
      <w:r w:rsidRPr="006022B6">
        <w:rPr>
          <w:b/>
          <w:bCs/>
        </w:rPr>
        <w:t/>
      </w:r>
      <w:r>
        <w:t xml:space="preserve">Managed version control and continuous integration processes through </w:t>
      </w:r>
      <w:r w:rsidRPr="006022B6">
        <w:rPr>
          <w:b/>
          <w:bCs/>
        </w:rPr>
        <w:t xml:space="preserve">Git</w:t>
      </w:r>
      <w:r>
        <w:t/>
      </w:r>
      <w:r w:rsidRPr="006022B6">
        <w:rPr>
          <w:b/>
          <w:bCs/>
        </w:rPr>
        <w:t/>
      </w:r>
      <w:r>
        <w:t xml:space="preserve"> and </w:t>
      </w:r>
      <w:r w:rsidRPr="006022B6">
        <w:rPr>
          <w:b/>
          <w:bCs/>
        </w:rPr>
        <w:t xml:space="preserve">Docker</w:t>
      </w:r>
      <w:r>
        <w:t/>
      </w:r>
      <w:r w:rsidRPr="006022B6">
        <w:rPr>
          <w:b/>
          <w:bCs/>
        </w:rPr>
        <w:t/>
      </w:r>
      <w:r>
        <w:t xml:space="preserve">, ensuring seamless deployment and team collaboration.</w:t>
      </w:r>
    </w:p>
    <w:p w14:paraId="7D93C0D0" w14:textId="24A06F34" w:rsidR="006270A9" w:rsidRDefault="009D0B8B" w:rsidP="00A428CA">
      <w:pPr>
        <w:pStyle w:val="ListBullet"/>
      </w:pPr>
      <w:r>
        <w:t/>
      </w:r>
      <w:r w:rsidRPr="006022B6">
        <w:rPr>
          <w:b/>
          <w:bCs/>
        </w:rPr>
        <w:t/>
      </w:r>
      <w:r>
        <w:t xml:space="preserve">Participated in user training sessions to enhance the adoption of simulation tools among military and government personnel.</w:t>
      </w:r>
    </w:p>
    <w:p w14:paraId="7D93C0D0" w14:textId="24A06F34" w:rsidR="006270A9" w:rsidRDefault="009D0B8B" w:rsidP="00A428CA">
      <w:pPr>
        <w:pStyle w:val="ListBullet"/>
      </w:pPr>
      <w:r>
        <w:t/>
      </w:r>
      <w:r w:rsidRPr="006022B6">
        <w:rPr>
          <w:b/>
          <w:bCs/>
        </w:rPr>
        <w:t/>
      </w:r>
      <w:r>
        <w:t xml:space="preserve">Enhanced performance and extendibility of simulation frameworks by integrating </w:t>
      </w:r>
      <w:r w:rsidRPr="006022B6">
        <w:rPr>
          <w:b/>
          <w:bCs/>
        </w:rPr>
        <w:t xml:space="preserve">SciPy</w:t>
      </w:r>
      <w:r>
        <w:t/>
      </w:r>
      <w:r w:rsidRPr="006022B6">
        <w:rPr>
          <w:b/>
          <w:bCs/>
        </w:rPr>
        <w:t/>
      </w:r>
      <w:r>
        <w:t xml:space="preserve"> and </w:t>
      </w:r>
      <w:r w:rsidRPr="006022B6">
        <w:rPr>
          <w:b/>
          <w:bCs/>
        </w:rPr>
        <w:t xml:space="preserve">Pandas</w:t>
      </w:r>
      <w:r>
        <w:t/>
      </w:r>
      <w:r w:rsidRPr="006022B6">
        <w:rPr>
          <w:b/>
          <w:bCs/>
        </w:rPr>
        <w:t/>
      </w:r>
      <w:r>
        <w:t xml:space="preserve"> for data manipulation and analysis during development cycles.</w:t>
      </w:r>
    </w:p>
    <w:p w14:paraId="7D93C0D0" w14:textId="24A06F34" w:rsidR="006270A9" w:rsidRDefault="009D0B8B" w:rsidP="00A428CA">
      <w:pPr>
        <w:pStyle w:val="ListBullet"/>
      </w:pPr>
      <w:r>
        <w:t/>
      </w:r>
      <w:r w:rsidRPr="006022B6">
        <w:rPr>
          <w:b/>
          <w:bCs/>
        </w:rPr>
        <w:t/>
      </w:r>
      <w:r>
        <w:t xml:space="preserve">Collaborated on cross-functional projects, utilizing </w:t>
      </w:r>
      <w:r w:rsidRPr="006022B6">
        <w:rPr>
          <w:b/>
          <w:bCs/>
        </w:rPr>
        <w:t xml:space="preserve">Jira</w:t>
      </w:r>
      <w:r>
        <w:t/>
      </w:r>
      <w:r w:rsidRPr="006022B6">
        <w:rPr>
          <w:b/>
          <w:bCs/>
        </w:rPr>
        <w:t/>
      </w:r>
      <w:r>
        <w:t xml:space="preserve"> for tracking and managing user stories and tasks to align team efforts effectively.</w:t>
      </w:r>
    </w:p>
    <w:p w14:paraId="7D93C0D0" w14:textId="24A06F34" w:rsidR="006270A9" w:rsidRDefault="009D0B8B" w:rsidP="00A428CA">
      <w:pPr>
        <w:pStyle w:val="ListBullet"/>
      </w:pPr>
      <w:r>
        <w:t/>
      </w:r>
      <w:r w:rsidRPr="006022B6">
        <w:rPr>
          <w:b/>
          <w:bCs/>
        </w:rPr>
        <w:t/>
      </w:r>
      <w:r>
        <w:t xml:space="preserve">Employed simulation modeling techniques, contributing to workshops around </w:t>
      </w:r>
      <w:r w:rsidRPr="006022B6">
        <w:rPr>
          <w:b/>
          <w:bCs/>
        </w:rPr>
        <w:t xml:space="preserve">agent-based modeling</w:t>
      </w:r>
      <w:r>
        <w:t/>
      </w:r>
      <w:r w:rsidRPr="006022B6">
        <w:rPr>
          <w:b/>
          <w:bCs/>
        </w:rPr>
        <w:t/>
      </w:r>
      <w:r>
        <w:t xml:space="preserve"> using </w:t>
      </w:r>
      <w:r w:rsidRPr="006022B6">
        <w:rPr>
          <w:b/>
          <w:bCs/>
        </w:rPr>
        <w:t xml:space="preserve">AnyLogic</w:t>
      </w:r>
      <w:r>
        <w:t/>
      </w:r>
      <w:r w:rsidRPr="006022B6">
        <w:rPr>
          <w:b/>
          <w:bCs/>
        </w:rPr>
        <w:t/>
      </w:r>
      <w:r>
        <w:t xml:space="preserve">, educating teams on best practices.</w:t>
      </w:r>
      <w:r w:rsidR="00A428CA" w:rsidRPr="00A428CA">
        <w:t>.</w:t>
      </w:r>
    </w:p>
    <w:p w14:paraId="739F89EF" w14:textId="0A7CB018" w:rsidR="009D0B8B" w:rsidRPr="00003027"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Software Developer</w:t>
      </w:r>
      <w:r w:rsidR="00DE26DD">
        <w:rPr>
          <w:rFonts w:asciiTheme="majorHAnsi" w:hAnsiTheme="majorHAnsi"/>
          <w:b/>
          <w:bCs/>
          <w:sz w:val="24"/>
          <w:szCs w:val="24"/>
        </w:rPr>
        <w:t xml:space="preserve"> </w:t>
      </w:r>
      <w:r w:rsidR="009D0B8B" w:rsidRPr="00003027">
        <w:rPr>
          <w:rFonts w:asciiTheme="majorHAnsi" w:hAnsiTheme="majorHAnsi"/>
          <w:b/>
          <w:bCs/>
          <w:sz w:val="24"/>
          <w:szCs w:val="24"/>
        </w:rPr>
        <w:t xml:space="preserve">| </w:t>
      </w:r>
      <w:r w:rsidR="0034139F">
        <w:rPr>
          <w:rFonts w:asciiTheme="majorHAnsi" w:hAnsiTheme="majorHAnsi"/>
          <w:b/>
          <w:bCs/>
          <w:sz w:val="24"/>
          <w:szCs w:val="24"/>
        </w:rPr>
        <w:t>Skillsoft</w:t>
      </w:r>
      <w:r w:rsidR="009D0B8B" w:rsidRPr="00003027">
        <w:rPr>
          <w:rFonts w:asciiTheme="majorHAnsi" w:hAnsiTheme="majorHAnsi"/>
          <w:b/>
          <w:bCs/>
          <w:sz w:val="24"/>
          <w:szCs w:val="24"/>
        </w:rPr>
        <w:t xml:space="preserve"> | </w:t>
      </w:r>
      <w:r w:rsidR="00003027">
        <w:rPr>
          <w:rFonts w:asciiTheme="majorHAnsi" w:hAnsiTheme="majorHAnsi"/>
          <w:b/>
          <w:bCs/>
          <w:sz w:val="24"/>
          <w:szCs w:val="24"/>
        </w:rPr>
        <w:t>J</w:t>
      </w:r>
      <w:r w:rsidR="009D0B8B" w:rsidRPr="00003027">
        <w:rPr>
          <w:rFonts w:asciiTheme="majorHAnsi" w:hAnsiTheme="majorHAnsi"/>
          <w:b/>
          <w:bCs/>
          <w:sz w:val="24"/>
          <w:szCs w:val="24"/>
        </w:rPr>
        <w:t>u</w:t>
      </w:r>
      <w:r w:rsidR="00866261">
        <w:rPr>
          <w:rFonts w:asciiTheme="majorHAnsi" w:hAnsiTheme="majorHAnsi"/>
          <w:b/>
          <w:bCs/>
          <w:sz w:val="24"/>
          <w:szCs w:val="24"/>
        </w:rPr>
        <w:t>n</w:t>
      </w:r>
      <w:r w:rsidR="009D0B8B" w:rsidRPr="00003027">
        <w:rPr>
          <w:rFonts w:asciiTheme="majorHAnsi" w:hAnsiTheme="majorHAnsi"/>
          <w:b/>
          <w:bCs/>
          <w:sz w:val="24"/>
          <w:szCs w:val="24"/>
        </w:rPr>
        <w:t xml:space="preserve"> 201</w:t>
      </w:r>
      <w:r w:rsidR="00866261">
        <w:rPr>
          <w:rFonts w:asciiTheme="majorHAnsi" w:hAnsiTheme="majorHAnsi"/>
          <w:b/>
          <w:bCs/>
          <w:sz w:val="24"/>
          <w:szCs w:val="24"/>
        </w:rPr>
        <w:t>5</w:t>
      </w:r>
      <w:r w:rsidR="009D0B8B" w:rsidRPr="00003027">
        <w:rPr>
          <w:rFonts w:asciiTheme="majorHAnsi" w:hAnsiTheme="majorHAnsi"/>
          <w:b/>
          <w:bCs/>
          <w:sz w:val="24"/>
          <w:szCs w:val="24"/>
        </w:rPr>
        <w:t xml:space="preserve"> – </w:t>
      </w:r>
      <w:r w:rsidR="00866261">
        <w:rPr>
          <w:rFonts w:asciiTheme="majorHAnsi" w:hAnsiTheme="majorHAnsi"/>
          <w:b/>
          <w:bCs/>
          <w:sz w:val="24"/>
          <w:szCs w:val="24"/>
        </w:rPr>
        <w:t>May</w:t>
      </w:r>
      <w:r w:rsidR="009D0B8B" w:rsidRPr="00003027">
        <w:rPr>
          <w:rFonts w:asciiTheme="majorHAnsi" w:hAnsiTheme="majorHAnsi"/>
          <w:b/>
          <w:bCs/>
          <w:sz w:val="24"/>
          <w:szCs w:val="24"/>
        </w:rPr>
        <w:t xml:space="preserve"> 201</w:t>
      </w:r>
      <w:r w:rsidR="00866261">
        <w:rPr>
          <w:rFonts w:asciiTheme="majorHAnsi" w:hAnsiTheme="majorHAnsi"/>
          <w:b/>
          <w:bCs/>
          <w:sz w:val="24"/>
          <w:szCs w:val="24"/>
        </w:rPr>
        <w:t>6</w:t>
      </w:r>
      <w:r w:rsidR="009D0B8B" w:rsidRPr="00003027">
        <w:rPr>
          <w:rFonts w:asciiTheme="majorHAnsi" w:hAnsiTheme="majorHAnsi"/>
          <w:b/>
          <w:bCs/>
          <w:sz w:val="24"/>
          <w:szCs w:val="24"/>
        </w:rPr>
        <w:t/>
      </w:r>
    </w:p>
    <w:p w14:paraId="21AFE2E1" w14:textId="668A6555" w:rsidR="009D0B8B" w:rsidRPr="00A428CA" w:rsidRDefault="009D0B8B" w:rsidP="009D0B8B">
      <w:pPr>
        <w:pStyle w:val="ListBullet"/>
      </w:pPr>
      <w:r>
        <w:t/>
      </w:r>
      <w:r w:rsidRPr="006022B6">
        <w:rPr>
          <w:b/>
          <w:bCs/>
        </w:rPr>
        <w:t/>
      </w:r>
      <w:r>
        <w:t xml:space="preserve">Assisted in the design and maintenance of simulation software, focusing on </w:t>
      </w:r>
      <w:r w:rsidRPr="006022B6">
        <w:rPr>
          <w:b/>
          <w:bCs/>
        </w:rPr>
        <w:t xml:space="preserve">space operations</w:t>
      </w:r>
      <w:r>
        <w:t/>
      </w:r>
      <w:r w:rsidRPr="006022B6">
        <w:rPr>
          <w:b/>
          <w:bCs/>
        </w:rPr>
        <w:t/>
      </w:r>
      <w:r>
        <w:t xml:space="preserve"> and </w:t>
      </w:r>
      <w:r w:rsidRPr="006022B6">
        <w:rPr>
          <w:b/>
          <w:bCs/>
        </w:rPr>
        <w:t xml:space="preserve">combat scenario planning</w:t>
      </w:r>
      <w:r>
        <w:t/>
      </w:r>
      <w:r w:rsidRPr="006022B6">
        <w:rPr>
          <w:b/>
          <w:bCs/>
        </w:rPr>
        <w:t/>
      </w:r>
      <w:r>
        <w:t xml:space="preserve"> within military contexts.</w:t>
      </w:r>
    </w:p>
    <w:p w14:paraId="21AFE2E1" w14:textId="668A6555" w:rsidR="009D0B8B" w:rsidRPr="00A428CA" w:rsidRDefault="009D0B8B" w:rsidP="009D0B8B">
      <w:pPr>
        <w:pStyle w:val="ListBullet"/>
      </w:pPr>
      <w:r>
        <w:t/>
      </w:r>
      <w:r w:rsidRPr="006022B6">
        <w:rPr>
          <w:b/>
          <w:bCs/>
        </w:rPr>
        <w:t/>
      </w:r>
      <w:r>
        <w:t xml:space="preserve">Developed and maintained tools for data analysis using </w:t>
      </w:r>
      <w:r w:rsidRPr="006022B6">
        <w:rPr>
          <w:b/>
          <w:bCs/>
        </w:rPr>
        <w:t xml:space="preserve">SQL</w:t>
      </w:r>
      <w:r>
        <w:t/>
      </w:r>
      <w:r w:rsidRPr="006022B6">
        <w:rPr>
          <w:b/>
          <w:bCs/>
        </w:rPr>
        <w:t/>
      </w:r>
      <w:r>
        <w:t xml:space="preserve"> and </w:t>
      </w:r>
      <w:r w:rsidRPr="006022B6">
        <w:rPr>
          <w:b/>
          <w:bCs/>
        </w:rPr>
        <w:t xml:space="preserve">Pandas</w:t>
      </w:r>
      <w:r>
        <w:t/>
      </w:r>
      <w:r w:rsidRPr="006022B6">
        <w:rPr>
          <w:b/>
          <w:bCs/>
        </w:rPr>
        <w:t/>
      </w:r>
      <w:r>
        <w:t xml:space="preserve">, ensuring data integrity and improving analytical capabilities for strategic planning.</w:t>
      </w:r>
    </w:p>
    <w:p w14:paraId="21AFE2E1" w14:textId="668A6555" w:rsidR="009D0B8B" w:rsidRPr="00A428CA" w:rsidRDefault="009D0B8B" w:rsidP="009D0B8B">
      <w:pPr>
        <w:pStyle w:val="ListBullet"/>
      </w:pPr>
      <w:r>
        <w:t/>
      </w:r>
      <w:r w:rsidRPr="006022B6">
        <w:rPr>
          <w:b/>
          <w:bCs/>
        </w:rPr>
        <w:t/>
      </w:r>
      <w:r>
        <w:t xml:space="preserve">Supported documentation efforts, creating clear user manuals and technical specifications adhered to stringent military standards.</w:t>
      </w:r>
    </w:p>
    <w:p w14:paraId="21AFE2E1" w14:textId="668A6555" w:rsidR="009D0B8B" w:rsidRPr="00A428CA" w:rsidRDefault="009D0B8B" w:rsidP="009D0B8B">
      <w:pPr>
        <w:pStyle w:val="ListBullet"/>
      </w:pPr>
      <w:r>
        <w:t/>
      </w:r>
      <w:r w:rsidRPr="006022B6">
        <w:rPr>
          <w:b/>
          <w:bCs/>
        </w:rPr>
        <w:t/>
      </w:r>
      <w:r>
        <w:t xml:space="preserve">Created robust testing frameworks focusing on user scenarios and operational effectiveness, ensuring high-quality software delivery to end-users.</w:t>
      </w:r>
    </w:p>
    <w:p w14:paraId="21AFE2E1" w14:textId="668A6555" w:rsidR="009D0B8B" w:rsidRPr="00A428CA" w:rsidRDefault="009D0B8B" w:rsidP="009D0B8B">
      <w:pPr>
        <w:pStyle w:val="ListBullet"/>
      </w:pPr>
      <w:r>
        <w:t/>
      </w:r>
      <w:r w:rsidRPr="006022B6">
        <w:rPr>
          <w:b/>
          <w:bCs/>
        </w:rPr>
        <w:t/>
      </w:r>
      <w:r>
        <w:t xml:space="preserve">Contributed to joint learning efforts on </w:t>
      </w:r>
      <w:r w:rsidRPr="006022B6">
        <w:rPr>
          <w:b/>
          <w:bCs/>
        </w:rPr>
        <w:t xml:space="preserve">space domain awareness</w:t>
      </w:r>
      <w:r>
        <w:t/>
      </w:r>
      <w:r w:rsidRPr="006022B6">
        <w:rPr>
          <w:b/>
          <w:bCs/>
        </w:rPr>
        <w:t/>
      </w:r>
      <w:r>
        <w:t xml:space="preserve">, enhancing the understanding of orbital mechanics among engineering teams, leading to improved simulation accuracy.</w:t>
      </w:r>
    </w:p>
    <w:p w14:paraId="21AFE2E1" w14:textId="668A6555" w:rsidR="009D0B8B" w:rsidRPr="00A428CA" w:rsidRDefault="009D0B8B" w:rsidP="009D0B8B">
      <w:pPr>
        <w:pStyle w:val="ListBullet"/>
      </w:pPr>
      <w:r>
        <w:t/>
      </w:r>
      <w:r w:rsidRPr="006022B6">
        <w:rPr>
          <w:b/>
          <w:bCs/>
        </w:rPr>
        <w:t/>
      </w:r>
      <w:r>
        <w:t xml:space="preserve">Achieved measurable success by implementing new features that improved user engagement in training simulations by 25%. </w:t>
      </w:r>
      <w:r w:rsidRPr="00A428CA">
        <w:t>.</w:t>
      </w:r>
    </w:p>
    <w:sectPr w:rsidR="009D0B8B" w:rsidRPr="00A428CA" w:rsidSect="00716774">
      <w:footerReference w:type="default" r:id="rId11"/>
      <w:type w:val="continuous"/>
      <w:pgSz w:w="12240" w:h="15840"/>
      <w:pgMar w:top="1008" w:right="1152" w:bottom="864" w:left="1152" w:header="288" w:footer="144"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5C8654" w14:textId="77777777" w:rsidR="009C4D9A" w:rsidRDefault="009C4D9A">
      <w:pPr>
        <w:spacing w:after="0"/>
      </w:pPr>
      <w:r>
        <w:separator/>
      </w:r>
    </w:p>
  </w:endnote>
  <w:endnote w:type="continuationSeparator" w:id="0">
    <w:p w14:paraId="7AE75697" w14:textId="77777777" w:rsidR="009C4D9A" w:rsidRDefault="009C4D9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GMinchoB">
    <w:altName w:val="Yu Gothic"/>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2E5AD" w14:textId="77777777" w:rsidR="006270A9" w:rsidRDefault="009D5933">
    <w:pPr>
      <w:pStyle w:val="Footer"/>
    </w:pPr>
    <w:r>
      <w:t xml:space="preserve">Page </w:t>
    </w:r>
    <w:r>
      <w:fldChar w:fldCharType="begin"/>
    </w:r>
    <w:r>
      <w:instrText xml:space="preserve"> PAGE   \* MERGEFORMAT </w:instrText>
    </w:r>
    <w:r>
      <w:fldChar w:fldCharType="separate"/>
    </w:r>
    <w:r w:rsidR="00816216">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FD7EBA" w14:textId="77777777" w:rsidR="009C4D9A" w:rsidRDefault="009C4D9A">
      <w:pPr>
        <w:spacing w:after="0"/>
      </w:pPr>
      <w:r>
        <w:separator/>
      </w:r>
    </w:p>
  </w:footnote>
  <w:footnote w:type="continuationSeparator" w:id="0">
    <w:p w14:paraId="45BC2D32" w14:textId="77777777" w:rsidR="009C4D9A" w:rsidRDefault="009C4D9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B66D57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AF24DD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386E0C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0407FA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CD76DE8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406858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CDAA9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496294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BB2922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ABA5D10"/>
    <w:lvl w:ilvl="0">
      <w:start w:val="1"/>
      <w:numFmt w:val="bullet"/>
      <w:lvlText w:val="·"/>
      <w:lvlJc w:val="left"/>
      <w:pPr>
        <w:tabs>
          <w:tab w:val="num" w:pos="144"/>
        </w:tabs>
        <w:ind w:left="144" w:hanging="144"/>
      </w:pPr>
      <w:rPr>
        <w:rFonts w:ascii="Cambria" w:hAnsi="Cambria" w:hint="default"/>
      </w:rPr>
    </w:lvl>
  </w:abstractNum>
  <w:abstractNum w:abstractNumId="10" w15:restartNumberingAfterBreak="0">
    <w:nsid w:val="08E72B9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A034AD0"/>
    <w:multiLevelType w:val="multilevel"/>
    <w:tmpl w:val="67B638B6"/>
    <w:lvl w:ilvl="0">
      <w:start w:val="1"/>
      <w:numFmt w:val="bullet"/>
      <w:pStyle w:val="ListBullet"/>
      <w:lvlText w:val="·"/>
      <w:lvlJc w:val="left"/>
      <w:pPr>
        <w:tabs>
          <w:tab w:val="num" w:pos="216"/>
        </w:tabs>
        <w:ind w:left="216" w:hanging="216"/>
      </w:pPr>
      <w:rPr>
        <w:rFonts w:ascii="Cambria" w:hAnsi="Cambria" w:hint="default"/>
      </w:rPr>
    </w:lvl>
    <w:lvl w:ilvl="1">
      <w:start w:val="1"/>
      <w:numFmt w:val="bullet"/>
      <w:lvlText w:val="o"/>
      <w:lvlJc w:val="left"/>
      <w:pPr>
        <w:tabs>
          <w:tab w:val="num" w:pos="648"/>
        </w:tabs>
        <w:ind w:left="648" w:hanging="216"/>
      </w:pPr>
      <w:rPr>
        <w:rFonts w:ascii="Courier New" w:hAnsi="Courier New" w:hint="default"/>
      </w:rPr>
    </w:lvl>
    <w:lvl w:ilvl="2">
      <w:start w:val="1"/>
      <w:numFmt w:val="bullet"/>
      <w:lvlText w:val=""/>
      <w:lvlJc w:val="left"/>
      <w:pPr>
        <w:tabs>
          <w:tab w:val="num" w:pos="1080"/>
        </w:tabs>
        <w:ind w:left="1080" w:hanging="216"/>
      </w:pPr>
      <w:rPr>
        <w:rFonts w:ascii="Wingdings" w:hAnsi="Wingdings" w:hint="default"/>
      </w:rPr>
    </w:lvl>
    <w:lvl w:ilvl="3">
      <w:start w:val="1"/>
      <w:numFmt w:val="bullet"/>
      <w:lvlText w:val=""/>
      <w:lvlJc w:val="left"/>
      <w:pPr>
        <w:tabs>
          <w:tab w:val="num" w:pos="1512"/>
        </w:tabs>
        <w:ind w:left="1512" w:hanging="216"/>
      </w:pPr>
      <w:rPr>
        <w:rFonts w:ascii="Symbol" w:hAnsi="Symbol" w:hint="default"/>
      </w:rPr>
    </w:lvl>
    <w:lvl w:ilvl="4">
      <w:start w:val="1"/>
      <w:numFmt w:val="bullet"/>
      <w:lvlText w:val="o"/>
      <w:lvlJc w:val="left"/>
      <w:pPr>
        <w:tabs>
          <w:tab w:val="num" w:pos="1944"/>
        </w:tabs>
        <w:ind w:left="1944" w:hanging="216"/>
      </w:pPr>
      <w:rPr>
        <w:rFonts w:ascii="Courier New" w:hAnsi="Courier New" w:hint="default"/>
      </w:rPr>
    </w:lvl>
    <w:lvl w:ilvl="5">
      <w:start w:val="1"/>
      <w:numFmt w:val="bullet"/>
      <w:lvlText w:val=""/>
      <w:lvlJc w:val="left"/>
      <w:pPr>
        <w:tabs>
          <w:tab w:val="num" w:pos="2376"/>
        </w:tabs>
        <w:ind w:left="2376" w:hanging="216"/>
      </w:pPr>
      <w:rPr>
        <w:rFonts w:ascii="Wingdings" w:hAnsi="Wingdings" w:hint="default"/>
      </w:rPr>
    </w:lvl>
    <w:lvl w:ilvl="6">
      <w:start w:val="1"/>
      <w:numFmt w:val="bullet"/>
      <w:lvlText w:val=""/>
      <w:lvlJc w:val="left"/>
      <w:pPr>
        <w:tabs>
          <w:tab w:val="num" w:pos="2808"/>
        </w:tabs>
        <w:ind w:left="2808" w:hanging="216"/>
      </w:pPr>
      <w:rPr>
        <w:rFonts w:ascii="Symbol" w:hAnsi="Symbol" w:hint="default"/>
      </w:rPr>
    </w:lvl>
    <w:lvl w:ilvl="7">
      <w:start w:val="1"/>
      <w:numFmt w:val="bullet"/>
      <w:lvlText w:val="o"/>
      <w:lvlJc w:val="left"/>
      <w:pPr>
        <w:tabs>
          <w:tab w:val="num" w:pos="3240"/>
        </w:tabs>
        <w:ind w:left="3240" w:hanging="216"/>
      </w:pPr>
      <w:rPr>
        <w:rFonts w:ascii="Courier New" w:hAnsi="Courier New" w:hint="default"/>
      </w:rPr>
    </w:lvl>
    <w:lvl w:ilvl="8">
      <w:start w:val="1"/>
      <w:numFmt w:val="bullet"/>
      <w:lvlText w:val=""/>
      <w:lvlJc w:val="left"/>
      <w:pPr>
        <w:tabs>
          <w:tab w:val="num" w:pos="3672"/>
        </w:tabs>
        <w:ind w:left="3672" w:hanging="216"/>
      </w:pPr>
      <w:rPr>
        <w:rFonts w:ascii="Wingdings" w:hAnsi="Wingdings" w:hint="default"/>
      </w:rPr>
    </w:lvl>
  </w:abstractNum>
  <w:abstractNum w:abstractNumId="12" w15:restartNumberingAfterBreak="0">
    <w:nsid w:val="0B17219A"/>
    <w:multiLevelType w:val="hybridMultilevel"/>
    <w:tmpl w:val="5532CC16"/>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3" w15:restartNumberingAfterBreak="0">
    <w:nsid w:val="0E1D32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88C69D2"/>
    <w:multiLevelType w:val="hybridMultilevel"/>
    <w:tmpl w:val="584486EC"/>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5" w15:restartNumberingAfterBreak="0">
    <w:nsid w:val="27C864A0"/>
    <w:multiLevelType w:val="multilevel"/>
    <w:tmpl w:val="F42A8A2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32AD436E"/>
    <w:multiLevelType w:val="multilevel"/>
    <w:tmpl w:val="72A0CD52"/>
    <w:lvl w:ilvl="0">
      <w:start w:val="1"/>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B683A1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2D8015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52FC5048"/>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3F80F92"/>
    <w:multiLevelType w:val="hybridMultilevel"/>
    <w:tmpl w:val="190AE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577329"/>
    <w:multiLevelType w:val="hybridMultilevel"/>
    <w:tmpl w:val="05F83954"/>
    <w:lvl w:ilvl="0" w:tplc="04090001">
      <w:start w:val="1"/>
      <w:numFmt w:val="bullet"/>
      <w:lvlText w:val=""/>
      <w:lvlJc w:val="left"/>
      <w:pPr>
        <w:ind w:left="739" w:hanging="360"/>
      </w:pPr>
      <w:rPr>
        <w:rFonts w:ascii="Symbol" w:hAnsi="Symbol" w:hint="default"/>
      </w:rPr>
    </w:lvl>
    <w:lvl w:ilvl="1" w:tplc="04090003" w:tentative="1">
      <w:start w:val="1"/>
      <w:numFmt w:val="bullet"/>
      <w:lvlText w:val="o"/>
      <w:lvlJc w:val="left"/>
      <w:pPr>
        <w:ind w:left="1459" w:hanging="360"/>
      </w:pPr>
      <w:rPr>
        <w:rFonts w:ascii="Courier New" w:hAnsi="Courier New" w:cs="Courier New" w:hint="default"/>
      </w:rPr>
    </w:lvl>
    <w:lvl w:ilvl="2" w:tplc="04090005" w:tentative="1">
      <w:start w:val="1"/>
      <w:numFmt w:val="bullet"/>
      <w:lvlText w:val=""/>
      <w:lvlJc w:val="left"/>
      <w:pPr>
        <w:ind w:left="2179" w:hanging="360"/>
      </w:pPr>
      <w:rPr>
        <w:rFonts w:ascii="Wingdings" w:hAnsi="Wingdings" w:hint="default"/>
      </w:rPr>
    </w:lvl>
    <w:lvl w:ilvl="3" w:tplc="04090001" w:tentative="1">
      <w:start w:val="1"/>
      <w:numFmt w:val="bullet"/>
      <w:lvlText w:val=""/>
      <w:lvlJc w:val="left"/>
      <w:pPr>
        <w:ind w:left="2899" w:hanging="360"/>
      </w:pPr>
      <w:rPr>
        <w:rFonts w:ascii="Symbol" w:hAnsi="Symbol" w:hint="default"/>
      </w:rPr>
    </w:lvl>
    <w:lvl w:ilvl="4" w:tplc="04090003" w:tentative="1">
      <w:start w:val="1"/>
      <w:numFmt w:val="bullet"/>
      <w:lvlText w:val="o"/>
      <w:lvlJc w:val="left"/>
      <w:pPr>
        <w:ind w:left="3619" w:hanging="360"/>
      </w:pPr>
      <w:rPr>
        <w:rFonts w:ascii="Courier New" w:hAnsi="Courier New" w:cs="Courier New" w:hint="default"/>
      </w:rPr>
    </w:lvl>
    <w:lvl w:ilvl="5" w:tplc="04090005" w:tentative="1">
      <w:start w:val="1"/>
      <w:numFmt w:val="bullet"/>
      <w:lvlText w:val=""/>
      <w:lvlJc w:val="left"/>
      <w:pPr>
        <w:ind w:left="4339" w:hanging="360"/>
      </w:pPr>
      <w:rPr>
        <w:rFonts w:ascii="Wingdings" w:hAnsi="Wingdings" w:hint="default"/>
      </w:rPr>
    </w:lvl>
    <w:lvl w:ilvl="6" w:tplc="04090001" w:tentative="1">
      <w:start w:val="1"/>
      <w:numFmt w:val="bullet"/>
      <w:lvlText w:val=""/>
      <w:lvlJc w:val="left"/>
      <w:pPr>
        <w:ind w:left="5059" w:hanging="360"/>
      </w:pPr>
      <w:rPr>
        <w:rFonts w:ascii="Symbol" w:hAnsi="Symbol" w:hint="default"/>
      </w:rPr>
    </w:lvl>
    <w:lvl w:ilvl="7" w:tplc="04090003" w:tentative="1">
      <w:start w:val="1"/>
      <w:numFmt w:val="bullet"/>
      <w:lvlText w:val="o"/>
      <w:lvlJc w:val="left"/>
      <w:pPr>
        <w:ind w:left="5779" w:hanging="360"/>
      </w:pPr>
      <w:rPr>
        <w:rFonts w:ascii="Courier New" w:hAnsi="Courier New" w:cs="Courier New" w:hint="default"/>
      </w:rPr>
    </w:lvl>
    <w:lvl w:ilvl="8" w:tplc="04090005" w:tentative="1">
      <w:start w:val="1"/>
      <w:numFmt w:val="bullet"/>
      <w:lvlText w:val=""/>
      <w:lvlJc w:val="left"/>
      <w:pPr>
        <w:ind w:left="6499" w:hanging="360"/>
      </w:pPr>
      <w:rPr>
        <w:rFonts w:ascii="Wingdings" w:hAnsi="Wingdings" w:hint="default"/>
      </w:rPr>
    </w:lvl>
  </w:abstractNum>
  <w:abstractNum w:abstractNumId="22" w15:restartNumberingAfterBreak="0">
    <w:nsid w:val="6D9D5ECA"/>
    <w:multiLevelType w:val="multilevel"/>
    <w:tmpl w:val="2DB03242"/>
    <w:lvl w:ilvl="0">
      <w:start w:val="1"/>
      <w:numFmt w:val="decimal"/>
      <w:pStyle w:val="ListNumber"/>
      <w:lvlText w:val="%1)"/>
      <w:lvlJc w:val="left"/>
      <w:pPr>
        <w:tabs>
          <w:tab w:val="num" w:pos="288"/>
        </w:tabs>
        <w:ind w:left="288" w:hanging="288"/>
      </w:pPr>
      <w:rPr>
        <w:rFonts w:hint="default"/>
      </w:rPr>
    </w:lvl>
    <w:lvl w:ilvl="1">
      <w:start w:val="1"/>
      <w:numFmt w:val="lowerLetter"/>
      <w:lvlText w:val="%2)"/>
      <w:lvlJc w:val="left"/>
      <w:pPr>
        <w:tabs>
          <w:tab w:val="num" w:pos="792"/>
        </w:tabs>
        <w:ind w:left="792" w:hanging="288"/>
      </w:pPr>
      <w:rPr>
        <w:rFonts w:hint="default"/>
      </w:rPr>
    </w:lvl>
    <w:lvl w:ilvl="2">
      <w:start w:val="1"/>
      <w:numFmt w:val="lowerRoman"/>
      <w:lvlText w:val="%3)"/>
      <w:lvlJc w:val="left"/>
      <w:pPr>
        <w:tabs>
          <w:tab w:val="num" w:pos="1296"/>
        </w:tabs>
        <w:ind w:left="1296" w:hanging="288"/>
      </w:pPr>
      <w:rPr>
        <w:rFonts w:hint="default"/>
      </w:rPr>
    </w:lvl>
    <w:lvl w:ilvl="3">
      <w:start w:val="1"/>
      <w:numFmt w:val="decimal"/>
      <w:lvlText w:val="(%4)"/>
      <w:lvlJc w:val="left"/>
      <w:pPr>
        <w:tabs>
          <w:tab w:val="num" w:pos="1800"/>
        </w:tabs>
        <w:ind w:left="1800" w:hanging="288"/>
      </w:pPr>
      <w:rPr>
        <w:rFonts w:hint="default"/>
      </w:rPr>
    </w:lvl>
    <w:lvl w:ilvl="4">
      <w:start w:val="1"/>
      <w:numFmt w:val="lowerLetter"/>
      <w:lvlText w:val="(%5)"/>
      <w:lvlJc w:val="left"/>
      <w:pPr>
        <w:tabs>
          <w:tab w:val="num" w:pos="2304"/>
        </w:tabs>
        <w:ind w:left="2304" w:hanging="288"/>
      </w:pPr>
      <w:rPr>
        <w:rFonts w:hint="default"/>
      </w:rPr>
    </w:lvl>
    <w:lvl w:ilvl="5">
      <w:start w:val="1"/>
      <w:numFmt w:val="lowerRoman"/>
      <w:lvlText w:val="(%6)"/>
      <w:lvlJc w:val="left"/>
      <w:pPr>
        <w:tabs>
          <w:tab w:val="num" w:pos="2808"/>
        </w:tabs>
        <w:ind w:left="2808" w:hanging="288"/>
      </w:pPr>
      <w:rPr>
        <w:rFonts w:hint="default"/>
      </w:rPr>
    </w:lvl>
    <w:lvl w:ilvl="6">
      <w:start w:val="1"/>
      <w:numFmt w:val="decimal"/>
      <w:lvlText w:val="%7."/>
      <w:lvlJc w:val="left"/>
      <w:pPr>
        <w:tabs>
          <w:tab w:val="num" w:pos="3312"/>
        </w:tabs>
        <w:ind w:left="3312" w:hanging="288"/>
      </w:pPr>
      <w:rPr>
        <w:rFonts w:hint="default"/>
      </w:rPr>
    </w:lvl>
    <w:lvl w:ilvl="7">
      <w:start w:val="1"/>
      <w:numFmt w:val="lowerLetter"/>
      <w:lvlText w:val="%8."/>
      <w:lvlJc w:val="left"/>
      <w:pPr>
        <w:tabs>
          <w:tab w:val="num" w:pos="3816"/>
        </w:tabs>
        <w:ind w:left="3816" w:hanging="288"/>
      </w:pPr>
      <w:rPr>
        <w:rFonts w:hint="default"/>
      </w:rPr>
    </w:lvl>
    <w:lvl w:ilvl="8">
      <w:start w:val="1"/>
      <w:numFmt w:val="lowerRoman"/>
      <w:lvlText w:val="%9."/>
      <w:lvlJc w:val="left"/>
      <w:pPr>
        <w:tabs>
          <w:tab w:val="num" w:pos="4320"/>
        </w:tabs>
        <w:ind w:left="4320" w:hanging="288"/>
      </w:pPr>
      <w:rPr>
        <w:rFonts w:hint="default"/>
      </w:rPr>
    </w:lvl>
  </w:abstractNum>
  <w:abstractNum w:abstractNumId="23" w15:restartNumberingAfterBreak="0">
    <w:nsid w:val="71866955"/>
    <w:multiLevelType w:val="multilevel"/>
    <w:tmpl w:val="01684A1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913390499">
    <w:abstractNumId w:val="9"/>
  </w:num>
  <w:num w:numId="2" w16cid:durableId="812210101">
    <w:abstractNumId w:val="9"/>
    <w:lvlOverride w:ilvl="0">
      <w:startOverride w:val="1"/>
    </w:lvlOverride>
  </w:num>
  <w:num w:numId="3" w16cid:durableId="1805735900">
    <w:abstractNumId w:val="9"/>
    <w:lvlOverride w:ilvl="0">
      <w:startOverride w:val="1"/>
    </w:lvlOverride>
  </w:num>
  <w:num w:numId="4" w16cid:durableId="105392052">
    <w:abstractNumId w:val="9"/>
    <w:lvlOverride w:ilvl="0">
      <w:startOverride w:val="1"/>
    </w:lvlOverride>
  </w:num>
  <w:num w:numId="5" w16cid:durableId="216549161">
    <w:abstractNumId w:val="8"/>
  </w:num>
  <w:num w:numId="6" w16cid:durableId="1386099266">
    <w:abstractNumId w:val="7"/>
  </w:num>
  <w:num w:numId="7" w16cid:durableId="1078291303">
    <w:abstractNumId w:val="6"/>
  </w:num>
  <w:num w:numId="8" w16cid:durableId="65494002">
    <w:abstractNumId w:val="5"/>
  </w:num>
  <w:num w:numId="9" w16cid:durableId="1703894474">
    <w:abstractNumId w:val="4"/>
  </w:num>
  <w:num w:numId="10" w16cid:durableId="1278416062">
    <w:abstractNumId w:val="3"/>
  </w:num>
  <w:num w:numId="11" w16cid:durableId="2020959132">
    <w:abstractNumId w:val="2"/>
  </w:num>
  <w:num w:numId="12" w16cid:durableId="1170828592">
    <w:abstractNumId w:val="1"/>
  </w:num>
  <w:num w:numId="13" w16cid:durableId="1300185266">
    <w:abstractNumId w:val="0"/>
  </w:num>
  <w:num w:numId="14" w16cid:durableId="523715709">
    <w:abstractNumId w:val="15"/>
  </w:num>
  <w:num w:numId="15" w16cid:durableId="1323194480">
    <w:abstractNumId w:val="18"/>
  </w:num>
  <w:num w:numId="16" w16cid:durableId="1537156541">
    <w:abstractNumId w:val="13"/>
  </w:num>
  <w:num w:numId="17" w16cid:durableId="471366301">
    <w:abstractNumId w:val="17"/>
  </w:num>
  <w:num w:numId="18" w16cid:durableId="90509762">
    <w:abstractNumId w:val="10"/>
  </w:num>
  <w:num w:numId="19" w16cid:durableId="257639540">
    <w:abstractNumId w:val="23"/>
  </w:num>
  <w:num w:numId="20" w16cid:durableId="1499887979">
    <w:abstractNumId w:val="19"/>
  </w:num>
  <w:num w:numId="21" w16cid:durableId="238290248">
    <w:abstractNumId w:val="11"/>
  </w:num>
  <w:num w:numId="22" w16cid:durableId="1432437245">
    <w:abstractNumId w:val="16"/>
  </w:num>
  <w:num w:numId="23" w16cid:durableId="1062867802">
    <w:abstractNumId w:val="22"/>
  </w:num>
  <w:num w:numId="24" w16cid:durableId="263683987">
    <w:abstractNumId w:val="12"/>
  </w:num>
  <w:num w:numId="25" w16cid:durableId="507523982">
    <w:abstractNumId w:val="14"/>
  </w:num>
  <w:num w:numId="26" w16cid:durableId="580019779">
    <w:abstractNumId w:val="21"/>
  </w:num>
  <w:num w:numId="27" w16cid:durableId="64208345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activeWritingStyle w:appName="MSWord" w:lang="en-US" w:vendorID="64" w:dllVersion="0" w:nlCheck="1" w:checkStyle="0"/>
  <w:activeWritingStyle w:appName="MSWord" w:lang="en-US" w:vendorID="64" w:dllVersion="4096" w:nlCheck="1" w:checkStyle="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B8B"/>
    <w:rsid w:val="00003027"/>
    <w:rsid w:val="00007C8C"/>
    <w:rsid w:val="0001582B"/>
    <w:rsid w:val="000522B8"/>
    <w:rsid w:val="00064703"/>
    <w:rsid w:val="000701A1"/>
    <w:rsid w:val="0007149E"/>
    <w:rsid w:val="00074538"/>
    <w:rsid w:val="000751C7"/>
    <w:rsid w:val="00082E6D"/>
    <w:rsid w:val="000925EB"/>
    <w:rsid w:val="000A4F59"/>
    <w:rsid w:val="000B3CCE"/>
    <w:rsid w:val="000F6F53"/>
    <w:rsid w:val="00137193"/>
    <w:rsid w:val="00141A4C"/>
    <w:rsid w:val="00183E1F"/>
    <w:rsid w:val="001B29CF"/>
    <w:rsid w:val="001C17AE"/>
    <w:rsid w:val="001C70D7"/>
    <w:rsid w:val="002302DD"/>
    <w:rsid w:val="00232312"/>
    <w:rsid w:val="00252883"/>
    <w:rsid w:val="002764F4"/>
    <w:rsid w:val="0028220F"/>
    <w:rsid w:val="0029269F"/>
    <w:rsid w:val="002D77E3"/>
    <w:rsid w:val="002E4EC7"/>
    <w:rsid w:val="00335DC3"/>
    <w:rsid w:val="0034139F"/>
    <w:rsid w:val="00356C14"/>
    <w:rsid w:val="00357B51"/>
    <w:rsid w:val="00360C19"/>
    <w:rsid w:val="003953F1"/>
    <w:rsid w:val="003B7FA6"/>
    <w:rsid w:val="003D1BF3"/>
    <w:rsid w:val="004154CC"/>
    <w:rsid w:val="00426F6B"/>
    <w:rsid w:val="00445342"/>
    <w:rsid w:val="00460E93"/>
    <w:rsid w:val="004E1AEF"/>
    <w:rsid w:val="00544927"/>
    <w:rsid w:val="00545B7A"/>
    <w:rsid w:val="00557E35"/>
    <w:rsid w:val="00584EB7"/>
    <w:rsid w:val="00585484"/>
    <w:rsid w:val="005C2895"/>
    <w:rsid w:val="005C4F47"/>
    <w:rsid w:val="006022B6"/>
    <w:rsid w:val="00617B26"/>
    <w:rsid w:val="006270A9"/>
    <w:rsid w:val="0064590F"/>
    <w:rsid w:val="0066464D"/>
    <w:rsid w:val="00675956"/>
    <w:rsid w:val="00676587"/>
    <w:rsid w:val="00681034"/>
    <w:rsid w:val="006A3364"/>
    <w:rsid w:val="006F7A9E"/>
    <w:rsid w:val="00701AFB"/>
    <w:rsid w:val="00705944"/>
    <w:rsid w:val="00706247"/>
    <w:rsid w:val="00716774"/>
    <w:rsid w:val="00741202"/>
    <w:rsid w:val="0075155B"/>
    <w:rsid w:val="00767EA9"/>
    <w:rsid w:val="00787CAF"/>
    <w:rsid w:val="007F0B08"/>
    <w:rsid w:val="00803592"/>
    <w:rsid w:val="00816216"/>
    <w:rsid w:val="00834D92"/>
    <w:rsid w:val="00866261"/>
    <w:rsid w:val="00875F10"/>
    <w:rsid w:val="0087734B"/>
    <w:rsid w:val="0088092B"/>
    <w:rsid w:val="008B7C29"/>
    <w:rsid w:val="00952354"/>
    <w:rsid w:val="00985DCF"/>
    <w:rsid w:val="00986CA0"/>
    <w:rsid w:val="009B7B39"/>
    <w:rsid w:val="009C3387"/>
    <w:rsid w:val="009C4D9A"/>
    <w:rsid w:val="009C4DED"/>
    <w:rsid w:val="009D0B8B"/>
    <w:rsid w:val="009D5933"/>
    <w:rsid w:val="009F2555"/>
    <w:rsid w:val="00A35217"/>
    <w:rsid w:val="00A428CA"/>
    <w:rsid w:val="00A931C4"/>
    <w:rsid w:val="00AC3453"/>
    <w:rsid w:val="00AD06DC"/>
    <w:rsid w:val="00AD15F4"/>
    <w:rsid w:val="00B12051"/>
    <w:rsid w:val="00B46905"/>
    <w:rsid w:val="00B773D9"/>
    <w:rsid w:val="00B873A2"/>
    <w:rsid w:val="00B9624E"/>
    <w:rsid w:val="00BD0932"/>
    <w:rsid w:val="00BD768D"/>
    <w:rsid w:val="00BF3EC9"/>
    <w:rsid w:val="00C100B2"/>
    <w:rsid w:val="00C5101D"/>
    <w:rsid w:val="00C61F8E"/>
    <w:rsid w:val="00C7037D"/>
    <w:rsid w:val="00D463BB"/>
    <w:rsid w:val="00D66BAB"/>
    <w:rsid w:val="00D7548E"/>
    <w:rsid w:val="00DA614C"/>
    <w:rsid w:val="00DC013E"/>
    <w:rsid w:val="00DC36F0"/>
    <w:rsid w:val="00DE26DD"/>
    <w:rsid w:val="00E161AB"/>
    <w:rsid w:val="00E255D4"/>
    <w:rsid w:val="00E270AB"/>
    <w:rsid w:val="00E27DFA"/>
    <w:rsid w:val="00E35D29"/>
    <w:rsid w:val="00E60262"/>
    <w:rsid w:val="00E63BB6"/>
    <w:rsid w:val="00E83E4B"/>
    <w:rsid w:val="00EC3D9F"/>
    <w:rsid w:val="00ED2268"/>
    <w:rsid w:val="00EE42A8"/>
    <w:rsid w:val="00F31B40"/>
    <w:rsid w:val="00F52D1C"/>
    <w:rsid w:val="00F65EA3"/>
    <w:rsid w:val="00F86AA5"/>
    <w:rsid w:val="00FB3617"/>
    <w:rsid w:val="00FC3A6E"/>
    <w:rsid w:val="00FC6A47"/>
    <w:rsid w:val="00FC6C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B814A8"/>
  <w15:chartTrackingRefBased/>
  <w15:docId w15:val="{FBFFB5CD-0CD6-4375-A160-ED2B67FC0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color w:val="404040" w:themeColor="text1" w:themeTint="BF"/>
        <w:sz w:val="22"/>
        <w:szCs w:val="22"/>
        <w:lang w:val="en-US" w:eastAsia="ja-JP"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uiPriority="1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2" w:unhideWhenUsed="1" w:qFormat="1"/>
    <w:lsdException w:name="Signature" w:semiHidden="1" w:uiPriority="2" w:unhideWhenUsed="1" w:qFormat="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iPriority="2"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36"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CA0"/>
  </w:style>
  <w:style w:type="paragraph" w:styleId="Heading1">
    <w:name w:val="heading 1"/>
    <w:basedOn w:val="Normal"/>
    <w:next w:val="Normal"/>
    <w:link w:val="Heading1Char"/>
    <w:uiPriority w:val="9"/>
    <w:qFormat/>
    <w:rsid w:val="001B29CF"/>
    <w:pPr>
      <w:keepNext/>
      <w:keepLines/>
      <w:spacing w:before="320" w:after="100"/>
      <w:contextualSpacing/>
      <w:outlineLvl w:val="0"/>
    </w:pPr>
    <w:rPr>
      <w:rFonts w:asciiTheme="majorHAnsi" w:eastAsiaTheme="majorEastAsia" w:hAnsiTheme="majorHAnsi" w:cstheme="majorBidi"/>
      <w:b/>
      <w:color w:val="2A7B88" w:themeColor="accent1" w:themeShade="BF"/>
      <w:sz w:val="28"/>
      <w:szCs w:val="32"/>
    </w:rPr>
  </w:style>
  <w:style w:type="paragraph" w:styleId="Heading2">
    <w:name w:val="heading 2"/>
    <w:basedOn w:val="Normal"/>
    <w:next w:val="Normal"/>
    <w:link w:val="Heading2Char"/>
    <w:uiPriority w:val="9"/>
    <w:unhideWhenUsed/>
    <w:qFormat/>
    <w:rsid w:val="001B29CF"/>
    <w:pPr>
      <w:keepNext/>
      <w:keepLines/>
      <w:spacing w:before="60" w:after="40"/>
      <w:contextualSpacing/>
      <w:outlineLvl w:val="1"/>
    </w:pPr>
    <w:rPr>
      <w:rFonts w:asciiTheme="majorHAnsi" w:eastAsiaTheme="majorEastAsia" w:hAnsiTheme="majorHAnsi" w:cstheme="majorBidi"/>
      <w:b/>
      <w:caps/>
      <w:color w:val="262626" w:themeColor="text1" w:themeTint="D9"/>
      <w:sz w:val="24"/>
      <w:szCs w:val="26"/>
    </w:rPr>
  </w:style>
  <w:style w:type="paragraph" w:styleId="Heading8">
    <w:name w:val="heading 8"/>
    <w:basedOn w:val="Normal"/>
    <w:next w:val="Normal"/>
    <w:link w:val="Heading8Char"/>
    <w:uiPriority w:val="9"/>
    <w:semiHidden/>
    <w:unhideWhenUsed/>
    <w:qFormat/>
    <w:rsid w:val="0028220F"/>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8220F"/>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545B7A"/>
    <w:pPr>
      <w:spacing w:after="120"/>
      <w:contextualSpacing/>
    </w:pPr>
    <w:rPr>
      <w:rFonts w:asciiTheme="majorHAnsi" w:eastAsiaTheme="majorEastAsia" w:hAnsiTheme="majorHAnsi" w:cstheme="majorBidi"/>
      <w:color w:val="2A7B88" w:themeColor="accent1" w:themeShade="BF"/>
      <w:kern w:val="28"/>
      <w:sz w:val="56"/>
    </w:rPr>
  </w:style>
  <w:style w:type="character" w:customStyle="1" w:styleId="TitleChar">
    <w:name w:val="Title Char"/>
    <w:basedOn w:val="DefaultParagraphFont"/>
    <w:link w:val="Title"/>
    <w:uiPriority w:val="1"/>
    <w:rsid w:val="00545B7A"/>
    <w:rPr>
      <w:rFonts w:asciiTheme="majorHAnsi" w:eastAsiaTheme="majorEastAsia" w:hAnsiTheme="majorHAnsi" w:cstheme="majorBidi"/>
      <w:color w:val="2A7B88" w:themeColor="accent1" w:themeShade="BF"/>
      <w:kern w:val="28"/>
      <w:sz w:val="56"/>
    </w:rPr>
  </w:style>
  <w:style w:type="character" w:styleId="PlaceholderText">
    <w:name w:val="Placeholder Text"/>
    <w:basedOn w:val="DefaultParagraphFont"/>
    <w:uiPriority w:val="99"/>
    <w:semiHidden/>
    <w:rsid w:val="00E83E4B"/>
    <w:rPr>
      <w:color w:val="393939" w:themeColor="text2" w:themeShade="BF"/>
    </w:rPr>
  </w:style>
  <w:style w:type="paragraph" w:styleId="ListBullet">
    <w:name w:val="List Bullet"/>
    <w:basedOn w:val="Normal"/>
    <w:uiPriority w:val="10"/>
    <w:unhideWhenUsed/>
    <w:qFormat/>
    <w:rsid w:val="0087734B"/>
    <w:pPr>
      <w:numPr>
        <w:numId w:val="21"/>
      </w:numPr>
      <w:spacing w:line="288" w:lineRule="auto"/>
      <w:contextualSpacing/>
    </w:pPr>
  </w:style>
  <w:style w:type="paragraph" w:styleId="Header">
    <w:name w:val="header"/>
    <w:basedOn w:val="Normal"/>
    <w:link w:val="HeaderChar"/>
    <w:uiPriority w:val="99"/>
    <w:semiHidden/>
    <w:pPr>
      <w:spacing w:after="0"/>
    </w:pPr>
  </w:style>
  <w:style w:type="character" w:customStyle="1" w:styleId="HeaderChar">
    <w:name w:val="Header Char"/>
    <w:basedOn w:val="DefaultParagraphFont"/>
    <w:link w:val="Header"/>
    <w:uiPriority w:val="99"/>
    <w:semiHidden/>
    <w:rsid w:val="00986CA0"/>
  </w:style>
  <w:style w:type="paragraph" w:styleId="Footer">
    <w:name w:val="footer"/>
    <w:basedOn w:val="Normal"/>
    <w:link w:val="FooterChar"/>
    <w:uiPriority w:val="99"/>
    <w:semiHidden/>
    <w:rsid w:val="00681034"/>
    <w:pPr>
      <w:spacing w:after="0"/>
      <w:jc w:val="right"/>
    </w:pPr>
    <w:rPr>
      <w:color w:val="2A7B88" w:themeColor="accent1" w:themeShade="BF"/>
    </w:rPr>
  </w:style>
  <w:style w:type="character" w:customStyle="1" w:styleId="FooterChar">
    <w:name w:val="Footer Char"/>
    <w:basedOn w:val="DefaultParagraphFont"/>
    <w:link w:val="Footer"/>
    <w:uiPriority w:val="99"/>
    <w:semiHidden/>
    <w:rsid w:val="00986CA0"/>
    <w:rPr>
      <w:color w:val="2A7B88" w:themeColor="accent1" w:themeShade="BF"/>
    </w:rPr>
  </w:style>
  <w:style w:type="character" w:customStyle="1" w:styleId="Heading1Char">
    <w:name w:val="Heading 1 Char"/>
    <w:basedOn w:val="DefaultParagraphFont"/>
    <w:link w:val="Heading1"/>
    <w:uiPriority w:val="9"/>
    <w:rsid w:val="001B29CF"/>
    <w:rPr>
      <w:rFonts w:asciiTheme="majorHAnsi" w:eastAsiaTheme="majorEastAsia" w:hAnsiTheme="majorHAnsi" w:cstheme="majorBidi"/>
      <w:b/>
      <w:color w:val="2A7B88" w:themeColor="accent1" w:themeShade="BF"/>
      <w:sz w:val="28"/>
      <w:szCs w:val="32"/>
    </w:rPr>
  </w:style>
  <w:style w:type="character" w:customStyle="1" w:styleId="Heading2Char">
    <w:name w:val="Heading 2 Char"/>
    <w:basedOn w:val="DefaultParagraphFont"/>
    <w:link w:val="Heading2"/>
    <w:uiPriority w:val="9"/>
    <w:rsid w:val="001B29CF"/>
    <w:rPr>
      <w:rFonts w:asciiTheme="majorHAnsi" w:eastAsiaTheme="majorEastAsia" w:hAnsiTheme="majorHAnsi" w:cstheme="majorBidi"/>
      <w:b/>
      <w:caps/>
      <w:color w:val="262626" w:themeColor="text1" w:themeTint="D9"/>
      <w:sz w:val="24"/>
      <w:szCs w:val="26"/>
    </w:rPr>
  </w:style>
  <w:style w:type="paragraph" w:styleId="TOCHeading">
    <w:name w:val="TOC Heading"/>
    <w:basedOn w:val="Heading1"/>
    <w:next w:val="Normal"/>
    <w:uiPriority w:val="39"/>
    <w:semiHidden/>
    <w:unhideWhenUsed/>
    <w:qFormat/>
    <w:pPr>
      <w:contextualSpacing w:val="0"/>
      <w:outlineLvl w:val="9"/>
    </w:pPr>
  </w:style>
  <w:style w:type="character" w:styleId="IntenseEmphasis">
    <w:name w:val="Intense Emphasis"/>
    <w:basedOn w:val="DefaultParagraphFont"/>
    <w:uiPriority w:val="21"/>
    <w:semiHidden/>
    <w:unhideWhenUsed/>
    <w:qFormat/>
    <w:rPr>
      <w:i/>
      <w:iCs/>
      <w:color w:val="2A7B88" w:themeColor="accent1" w:themeShade="BF"/>
    </w:rPr>
  </w:style>
  <w:style w:type="character" w:styleId="IntenseReference">
    <w:name w:val="Intense Reference"/>
    <w:basedOn w:val="DefaultParagraphFont"/>
    <w:uiPriority w:val="32"/>
    <w:semiHidden/>
    <w:unhideWhenUsed/>
    <w:qFormat/>
    <w:rPr>
      <w:b/>
      <w:bCs/>
      <w:caps w:val="0"/>
      <w:smallCaps/>
      <w:color w:val="2A7B88" w:themeColor="accent1" w:themeShade="BF"/>
      <w:spacing w:val="5"/>
    </w:rPr>
  </w:style>
  <w:style w:type="paragraph" w:styleId="IntenseQuote">
    <w:name w:val="Intense Quote"/>
    <w:basedOn w:val="Normal"/>
    <w:next w:val="Normal"/>
    <w:link w:val="IntenseQuoteChar"/>
    <w:uiPriority w:val="30"/>
    <w:semiHidden/>
    <w:unhideWhenUsed/>
    <w:qFormat/>
    <w:pPr>
      <w:pBdr>
        <w:top w:val="single" w:sz="4" w:space="10" w:color="2A7B88" w:themeColor="accent1" w:themeShade="BF"/>
        <w:bottom w:val="single" w:sz="4" w:space="10" w:color="2A7B88" w:themeColor="accent1" w:themeShade="BF"/>
      </w:pBdr>
      <w:spacing w:before="360" w:after="360"/>
      <w:ind w:left="864" w:right="864"/>
      <w:jc w:val="center"/>
    </w:pPr>
    <w:rPr>
      <w:i/>
      <w:iCs/>
      <w:color w:val="2A7B88" w:themeColor="accent1" w:themeShade="BF"/>
    </w:rPr>
  </w:style>
  <w:style w:type="character" w:customStyle="1" w:styleId="IntenseQuoteChar">
    <w:name w:val="Intense Quote Char"/>
    <w:basedOn w:val="DefaultParagraphFont"/>
    <w:link w:val="IntenseQuote"/>
    <w:uiPriority w:val="30"/>
    <w:semiHidden/>
    <w:rPr>
      <w:i/>
      <w:iCs/>
      <w:color w:val="2A7B88" w:themeColor="accent1" w:themeShade="BF"/>
    </w:rPr>
  </w:style>
  <w:style w:type="paragraph" w:styleId="ListNumber">
    <w:name w:val="List Number"/>
    <w:basedOn w:val="Normal"/>
    <w:uiPriority w:val="11"/>
    <w:semiHidden/>
    <w:rsid w:val="0087734B"/>
    <w:pPr>
      <w:numPr>
        <w:numId w:val="23"/>
      </w:numPr>
      <w:spacing w:line="288" w:lineRule="auto"/>
      <w:contextualSpacing/>
    </w:pPr>
  </w:style>
  <w:style w:type="character" w:styleId="FollowedHyperlink">
    <w:name w:val="FollowedHyperlink"/>
    <w:basedOn w:val="DefaultParagraphFont"/>
    <w:uiPriority w:val="99"/>
    <w:semiHidden/>
    <w:unhideWhenUsed/>
    <w:rsid w:val="00E83E4B"/>
    <w:rPr>
      <w:color w:val="7B4968" w:themeColor="accent5" w:themeShade="BF"/>
      <w:u w:val="single"/>
    </w:rPr>
  </w:style>
  <w:style w:type="character" w:styleId="Hyperlink">
    <w:name w:val="Hyperlink"/>
    <w:basedOn w:val="DefaultParagraphFont"/>
    <w:uiPriority w:val="99"/>
    <w:semiHidden/>
    <w:rsid w:val="00E83E4B"/>
    <w:rPr>
      <w:color w:val="2A7B88" w:themeColor="accent1" w:themeShade="BF"/>
      <w:u w:val="single"/>
    </w:rPr>
  </w:style>
  <w:style w:type="paragraph" w:styleId="BodyText3">
    <w:name w:val="Body Text 3"/>
    <w:basedOn w:val="Normal"/>
    <w:link w:val="BodyText3Char"/>
    <w:uiPriority w:val="99"/>
    <w:semiHidden/>
    <w:unhideWhenUsed/>
    <w:rsid w:val="00E83E4B"/>
    <w:pPr>
      <w:spacing w:after="120"/>
    </w:pPr>
    <w:rPr>
      <w:szCs w:val="16"/>
    </w:rPr>
  </w:style>
  <w:style w:type="character" w:customStyle="1" w:styleId="BodyText3Char">
    <w:name w:val="Body Text 3 Char"/>
    <w:basedOn w:val="DefaultParagraphFont"/>
    <w:link w:val="BodyText3"/>
    <w:uiPriority w:val="99"/>
    <w:semiHidden/>
    <w:rsid w:val="00E83E4B"/>
    <w:rPr>
      <w:szCs w:val="16"/>
    </w:rPr>
  </w:style>
  <w:style w:type="paragraph" w:styleId="BlockText">
    <w:name w:val="Block Text"/>
    <w:basedOn w:val="Normal"/>
    <w:uiPriority w:val="99"/>
    <w:semiHidden/>
    <w:unhideWhenUsed/>
    <w:rsid w:val="00E83E4B"/>
    <w:pPr>
      <w:pBdr>
        <w:top w:val="single" w:sz="2" w:space="10" w:color="39A5B7" w:themeColor="accent1"/>
        <w:left w:val="single" w:sz="2" w:space="10" w:color="39A5B7" w:themeColor="accent1"/>
        <w:bottom w:val="single" w:sz="2" w:space="10" w:color="39A5B7" w:themeColor="accent1"/>
        <w:right w:val="single" w:sz="2" w:space="10" w:color="39A5B7" w:themeColor="accent1"/>
      </w:pBdr>
      <w:ind w:left="1152" w:right="1152"/>
    </w:pPr>
    <w:rPr>
      <w:i/>
      <w:iCs/>
      <w:color w:val="2A7B88" w:themeColor="accent1" w:themeShade="BF"/>
    </w:rPr>
  </w:style>
  <w:style w:type="paragraph" w:styleId="BodyTextIndent3">
    <w:name w:val="Body Text Indent 3"/>
    <w:basedOn w:val="Normal"/>
    <w:link w:val="BodyTextIndent3Char"/>
    <w:uiPriority w:val="99"/>
    <w:semiHidden/>
    <w:unhideWhenUsed/>
    <w:rsid w:val="00E83E4B"/>
    <w:pPr>
      <w:spacing w:after="120"/>
      <w:ind w:left="360"/>
    </w:pPr>
    <w:rPr>
      <w:szCs w:val="16"/>
    </w:rPr>
  </w:style>
  <w:style w:type="character" w:customStyle="1" w:styleId="BodyTextIndent3Char">
    <w:name w:val="Body Text Indent 3 Char"/>
    <w:basedOn w:val="DefaultParagraphFont"/>
    <w:link w:val="BodyTextIndent3"/>
    <w:uiPriority w:val="99"/>
    <w:semiHidden/>
    <w:rsid w:val="00E83E4B"/>
    <w:rPr>
      <w:szCs w:val="16"/>
    </w:rPr>
  </w:style>
  <w:style w:type="character" w:styleId="CommentReference">
    <w:name w:val="annotation reference"/>
    <w:basedOn w:val="DefaultParagraphFont"/>
    <w:uiPriority w:val="99"/>
    <w:semiHidden/>
    <w:unhideWhenUsed/>
    <w:rsid w:val="0028220F"/>
    <w:rPr>
      <w:sz w:val="22"/>
      <w:szCs w:val="16"/>
    </w:rPr>
  </w:style>
  <w:style w:type="paragraph" w:styleId="DocumentMap">
    <w:name w:val="Document Map"/>
    <w:basedOn w:val="Normal"/>
    <w:link w:val="DocumentMapChar"/>
    <w:uiPriority w:val="99"/>
    <w:semiHidden/>
    <w:unhideWhenUsed/>
    <w:rsid w:val="00E83E4B"/>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E83E4B"/>
    <w:rPr>
      <w:rFonts w:ascii="Segoe UI" w:hAnsi="Segoe UI" w:cs="Segoe UI"/>
      <w:szCs w:val="16"/>
    </w:rPr>
  </w:style>
  <w:style w:type="character" w:customStyle="1" w:styleId="Heading8Char">
    <w:name w:val="Heading 8 Char"/>
    <w:basedOn w:val="DefaultParagraphFont"/>
    <w:link w:val="Heading8"/>
    <w:uiPriority w:val="9"/>
    <w:semiHidden/>
    <w:rsid w:val="0028220F"/>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28220F"/>
    <w:rPr>
      <w:rFonts w:asciiTheme="majorHAnsi" w:eastAsiaTheme="majorEastAsia" w:hAnsiTheme="majorHAnsi" w:cstheme="majorBidi"/>
      <w:i/>
      <w:iCs/>
      <w:color w:val="272727" w:themeColor="text1" w:themeTint="D8"/>
      <w:szCs w:val="21"/>
    </w:rPr>
  </w:style>
  <w:style w:type="paragraph" w:styleId="Caption">
    <w:name w:val="caption"/>
    <w:basedOn w:val="Normal"/>
    <w:next w:val="Normal"/>
    <w:uiPriority w:val="35"/>
    <w:semiHidden/>
    <w:unhideWhenUsed/>
    <w:qFormat/>
    <w:rsid w:val="0028220F"/>
    <w:pPr>
      <w:spacing w:after="200"/>
    </w:pPr>
    <w:rPr>
      <w:i/>
      <w:iCs/>
      <w:color w:val="4D4D4D" w:themeColor="text2"/>
      <w:szCs w:val="18"/>
    </w:rPr>
  </w:style>
  <w:style w:type="paragraph" w:styleId="BalloonText">
    <w:name w:val="Balloon Text"/>
    <w:basedOn w:val="Normal"/>
    <w:link w:val="BalloonTextChar"/>
    <w:uiPriority w:val="99"/>
    <w:semiHidden/>
    <w:unhideWhenUsed/>
    <w:rsid w:val="0028220F"/>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28220F"/>
    <w:rPr>
      <w:rFonts w:ascii="Segoe UI" w:hAnsi="Segoe UI" w:cs="Segoe UI"/>
      <w:szCs w:val="18"/>
    </w:rPr>
  </w:style>
  <w:style w:type="paragraph" w:styleId="CommentText">
    <w:name w:val="annotation text"/>
    <w:basedOn w:val="Normal"/>
    <w:link w:val="CommentTextChar"/>
    <w:uiPriority w:val="99"/>
    <w:semiHidden/>
    <w:unhideWhenUsed/>
    <w:rsid w:val="0028220F"/>
    <w:rPr>
      <w:szCs w:val="20"/>
    </w:rPr>
  </w:style>
  <w:style w:type="character" w:customStyle="1" w:styleId="CommentTextChar">
    <w:name w:val="Comment Text Char"/>
    <w:basedOn w:val="DefaultParagraphFont"/>
    <w:link w:val="CommentText"/>
    <w:uiPriority w:val="99"/>
    <w:semiHidden/>
    <w:rsid w:val="0028220F"/>
    <w:rPr>
      <w:szCs w:val="20"/>
    </w:rPr>
  </w:style>
  <w:style w:type="paragraph" w:styleId="CommentSubject">
    <w:name w:val="annotation subject"/>
    <w:basedOn w:val="CommentText"/>
    <w:next w:val="CommentText"/>
    <w:link w:val="CommentSubjectChar"/>
    <w:uiPriority w:val="99"/>
    <w:semiHidden/>
    <w:unhideWhenUsed/>
    <w:rsid w:val="0028220F"/>
    <w:rPr>
      <w:b/>
      <w:bCs/>
    </w:rPr>
  </w:style>
  <w:style w:type="character" w:customStyle="1" w:styleId="CommentSubjectChar">
    <w:name w:val="Comment Subject Char"/>
    <w:basedOn w:val="CommentTextChar"/>
    <w:link w:val="CommentSubject"/>
    <w:uiPriority w:val="99"/>
    <w:semiHidden/>
    <w:rsid w:val="0028220F"/>
    <w:rPr>
      <w:b/>
      <w:bCs/>
      <w:szCs w:val="20"/>
    </w:rPr>
  </w:style>
  <w:style w:type="paragraph" w:styleId="EndnoteText">
    <w:name w:val="endnote text"/>
    <w:basedOn w:val="Normal"/>
    <w:link w:val="EndnoteTextChar"/>
    <w:uiPriority w:val="99"/>
    <w:semiHidden/>
    <w:unhideWhenUsed/>
    <w:rsid w:val="0028220F"/>
    <w:pPr>
      <w:spacing w:after="0"/>
    </w:pPr>
    <w:rPr>
      <w:szCs w:val="20"/>
    </w:rPr>
  </w:style>
  <w:style w:type="character" w:customStyle="1" w:styleId="EndnoteTextChar">
    <w:name w:val="Endnote Text Char"/>
    <w:basedOn w:val="DefaultParagraphFont"/>
    <w:link w:val="EndnoteText"/>
    <w:uiPriority w:val="99"/>
    <w:semiHidden/>
    <w:rsid w:val="0028220F"/>
    <w:rPr>
      <w:szCs w:val="20"/>
    </w:rPr>
  </w:style>
  <w:style w:type="paragraph" w:styleId="EnvelopeReturn">
    <w:name w:val="envelope return"/>
    <w:basedOn w:val="Normal"/>
    <w:uiPriority w:val="99"/>
    <w:semiHidden/>
    <w:unhideWhenUsed/>
    <w:rsid w:val="0028220F"/>
    <w:pPr>
      <w:spacing w:after="0"/>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28220F"/>
    <w:pPr>
      <w:spacing w:after="0"/>
    </w:pPr>
    <w:rPr>
      <w:szCs w:val="20"/>
    </w:rPr>
  </w:style>
  <w:style w:type="character" w:customStyle="1" w:styleId="FootnoteTextChar">
    <w:name w:val="Footnote Text Char"/>
    <w:basedOn w:val="DefaultParagraphFont"/>
    <w:link w:val="FootnoteText"/>
    <w:uiPriority w:val="99"/>
    <w:semiHidden/>
    <w:rsid w:val="0028220F"/>
    <w:rPr>
      <w:szCs w:val="20"/>
    </w:rPr>
  </w:style>
  <w:style w:type="character" w:styleId="HTMLCode">
    <w:name w:val="HTML Code"/>
    <w:basedOn w:val="DefaultParagraphFont"/>
    <w:uiPriority w:val="99"/>
    <w:semiHidden/>
    <w:unhideWhenUsed/>
    <w:rsid w:val="0028220F"/>
    <w:rPr>
      <w:rFonts w:ascii="Consolas" w:hAnsi="Consolas"/>
      <w:sz w:val="22"/>
      <w:szCs w:val="20"/>
    </w:rPr>
  </w:style>
  <w:style w:type="character" w:styleId="HTMLKeyboard">
    <w:name w:val="HTML Keyboard"/>
    <w:basedOn w:val="DefaultParagraphFont"/>
    <w:uiPriority w:val="99"/>
    <w:semiHidden/>
    <w:unhideWhenUsed/>
    <w:rsid w:val="0028220F"/>
    <w:rPr>
      <w:rFonts w:ascii="Consolas" w:hAnsi="Consolas"/>
      <w:sz w:val="22"/>
      <w:szCs w:val="20"/>
    </w:rPr>
  </w:style>
  <w:style w:type="paragraph" w:styleId="HTMLPreformatted">
    <w:name w:val="HTML Preformatted"/>
    <w:basedOn w:val="Normal"/>
    <w:link w:val="HTMLPreformattedChar"/>
    <w:uiPriority w:val="99"/>
    <w:semiHidden/>
    <w:unhideWhenUsed/>
    <w:rsid w:val="0028220F"/>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28220F"/>
    <w:rPr>
      <w:rFonts w:ascii="Consolas" w:hAnsi="Consolas"/>
      <w:szCs w:val="20"/>
    </w:rPr>
  </w:style>
  <w:style w:type="character" w:styleId="HTMLTypewriter">
    <w:name w:val="HTML Typewriter"/>
    <w:basedOn w:val="DefaultParagraphFont"/>
    <w:uiPriority w:val="99"/>
    <w:semiHidden/>
    <w:unhideWhenUsed/>
    <w:rsid w:val="0028220F"/>
    <w:rPr>
      <w:rFonts w:ascii="Consolas" w:hAnsi="Consolas"/>
      <w:sz w:val="22"/>
      <w:szCs w:val="20"/>
    </w:rPr>
  </w:style>
  <w:style w:type="paragraph" w:styleId="MacroText">
    <w:name w:val="macro"/>
    <w:link w:val="MacroTextChar"/>
    <w:uiPriority w:val="99"/>
    <w:semiHidden/>
    <w:unhideWhenUsed/>
    <w:rsid w:val="0028220F"/>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8220F"/>
    <w:rPr>
      <w:rFonts w:ascii="Consolas" w:hAnsi="Consolas"/>
      <w:szCs w:val="20"/>
    </w:rPr>
  </w:style>
  <w:style w:type="paragraph" w:styleId="PlainText">
    <w:name w:val="Plain Text"/>
    <w:basedOn w:val="Normal"/>
    <w:link w:val="PlainTextChar"/>
    <w:uiPriority w:val="99"/>
    <w:semiHidden/>
    <w:unhideWhenUsed/>
    <w:rsid w:val="0028220F"/>
    <w:pPr>
      <w:spacing w:after="0"/>
    </w:pPr>
    <w:rPr>
      <w:rFonts w:ascii="Consolas" w:hAnsi="Consolas"/>
      <w:szCs w:val="21"/>
    </w:rPr>
  </w:style>
  <w:style w:type="character" w:customStyle="1" w:styleId="PlainTextChar">
    <w:name w:val="Plain Text Char"/>
    <w:basedOn w:val="DefaultParagraphFont"/>
    <w:link w:val="PlainText"/>
    <w:uiPriority w:val="99"/>
    <w:semiHidden/>
    <w:rsid w:val="0028220F"/>
    <w:rPr>
      <w:rFonts w:ascii="Consolas" w:hAnsi="Consolas"/>
      <w:szCs w:val="21"/>
    </w:rPr>
  </w:style>
  <w:style w:type="character" w:styleId="UnresolvedMention">
    <w:name w:val="Unresolved Mention"/>
    <w:basedOn w:val="DefaultParagraphFont"/>
    <w:uiPriority w:val="99"/>
    <w:semiHidden/>
    <w:unhideWhenUsed/>
    <w:rsid w:val="005C4F47"/>
    <w:rPr>
      <w:color w:val="605E5C"/>
      <w:shd w:val="clear" w:color="auto" w:fill="E1DFDD"/>
    </w:rPr>
  </w:style>
  <w:style w:type="paragraph" w:customStyle="1" w:styleId="Contact">
    <w:name w:val="Contact"/>
    <w:basedOn w:val="Normal"/>
    <w:link w:val="ContactChar"/>
    <w:uiPriority w:val="99"/>
    <w:qFormat/>
    <w:rsid w:val="00545B7A"/>
    <w:pPr>
      <w:spacing w:before="120"/>
    </w:pPr>
    <w:rPr>
      <w:sz w:val="20"/>
    </w:rPr>
  </w:style>
  <w:style w:type="table" w:styleId="TableGrid">
    <w:name w:val="Table Grid"/>
    <w:basedOn w:val="TableNormal"/>
    <w:uiPriority w:val="39"/>
    <w:rsid w:val="00545B7A"/>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actChar">
    <w:name w:val="Contact Char"/>
    <w:basedOn w:val="DefaultParagraphFont"/>
    <w:link w:val="Contact"/>
    <w:uiPriority w:val="99"/>
    <w:rsid w:val="00986CA0"/>
    <w:rPr>
      <w:sz w:val="20"/>
    </w:rPr>
  </w:style>
  <w:style w:type="paragraph" w:styleId="ListParagraph">
    <w:name w:val="List Paragraph"/>
    <w:basedOn w:val="Normal"/>
    <w:uiPriority w:val="34"/>
    <w:unhideWhenUsed/>
    <w:qFormat/>
    <w:rsid w:val="009D0B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TAR\AppData\Roaming\Microsoft\Templates\Industry%20manager%20resume.dotx" TargetMode="External"/></Relationship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9" ma:contentTypeDescription="Create a new document." ma:contentTypeScope="" ma:versionID="6a914531ae0f23be31da2eba1f3b42a9">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ae00154c9e66547f022c4923f88826d6"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hidden="true"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hidden="tru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hidden="true" ma:internalName="Background" ma:readOnly="false">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Background xmlns="71af3243-3dd4-4a8d-8c0d-dd76da1f02a5">false</Background>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BEE0D2-5DD4-4054-AE25-8744B1BDC1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9E4964-E492-4D5C-A41E-6548D1BBBCF3}">
  <ds:schemaRefs>
    <ds:schemaRef ds:uri="http://schemas.openxmlformats.org/officeDocument/2006/bibliography"/>
  </ds:schemaRefs>
</ds:datastoreItem>
</file>

<file path=customXml/itemProps3.xml><?xml version="1.0" encoding="utf-8"?>
<ds:datastoreItem xmlns:ds="http://schemas.openxmlformats.org/officeDocument/2006/customXml" ds:itemID="{FC286A1A-83A9-49D0-AE61-B506130901B0}">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4.xml><?xml version="1.0" encoding="utf-8"?>
<ds:datastoreItem xmlns:ds="http://schemas.openxmlformats.org/officeDocument/2006/customXml" ds:itemID="{C03343B0-2E37-4E4D-9C2F-1BB515B811A5}">
  <ds:schemaRefs>
    <ds:schemaRef ds:uri="http://schemas.microsoft.com/sharepoint/v3/contenttype/forms"/>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Industry manager resume.dotx</Template>
  <TotalTime>50</TotalTime>
  <Pages>1</Pages>
  <Words>83</Words>
  <Characters>478</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STAR</dc:creator>
  <cp:keywords/>
  <cp:lastModifiedBy>najee.r0921@outlook.com</cp:lastModifiedBy>
  <cp:revision>21</cp:revision>
  <dcterms:created xsi:type="dcterms:W3CDTF">2026-01-20T09:00:00Z</dcterms:created>
  <dcterms:modified xsi:type="dcterms:W3CDTF">2026-01-30T16:16:00Z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MediaServiceImageTags">
    <vt:lpwstr/>
  </property>
</Properties>
</file>