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software engineering professional with over 9 years of experience in application development and system programming. Strong expertise in PICK Basic, Agile methodologies, and automated testing environments. Proven track record in troubleshooting complex issues, collaborating with cross-functional teams, and delivering scalable solutions that enhance operational efficiencies. Passionate about leveraging technology to improve healthcare solutions and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maintenance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PICK Basic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user requirements and enhance software functionality, resulting in streamlined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frameworks, significantly reducing the time for regression testing in Agile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application issues, utilizing root cause analysis to improve system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software solutions aligned with business objectives, leading to improved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initiatives for existing applications, introducing new features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wIntegrate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SAFE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ceremonies, contributing to project planning and enhancing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participated in code reviews, adhering to best coding practices to ensure software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to end-users, successfully addressing and resolving application-related queries and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of system architecture that aligned with business goals and facilitated efficient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deployment processes and manage application environments seamlessly. Enhancing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technical specifications for applications, supporting clear communication across technical and non-technical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implemented, and maintained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RESTful API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migrating legacy systems to new platforms,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collaboration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enhancing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and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team productivity and minimizing errors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establish timelines, deliverable milestones, and resource allocation, ensuring project deliverability within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progress tracking, facilitating enhanced project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alerting solutions to maintain system availability, leveraging cloud platform capabilities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all new and updated systems, improving knowledge transfer and onboarding processes for new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learning management system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tasks, optimizing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integrations with external platforms, allowing shared data capabilities between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collaborative development and streamlined code integration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training for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 of a team which improved QA processes by reducing the bug rate by 15% during sprint cycles through enhanced unit testing and review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PICK Basic, Python, Java,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wIntegrate, Node.js, Angular, React,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Jenkins,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UniData, MySQL,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Waterfall, TDD, BDD,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