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Developer with over 9 years of experience in full-stack development, specializing in JavaScript, Ruby on Rails, and React. Proficient in cloud technologies, particularly AWS and Heroku, with a strong focus on Agile methodologies and collaborative problem-solving. Proven track record of delivering high-quality software solutions through innovative design and rigorous testing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front-end and back-end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support event-driven architecture for scalable application features, improving deployment efficiency by utilizing serverless computing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interpret project artifacts such as Use Cases and User Stories to ensure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contributed to API specifications and integration processes, facilitating interoperability between microservices and external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storage solutions, leading to improved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Acceptance Testing (UAT) with stakeholders, ensuring the final deliverables met specified requirements and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bottlenecks in the application flow and implemented process improvement strategies, enhancing overall software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Agile Sprint planning sessions, providing technical insights that shaped product features and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and code annotations to support future modifications and technical handover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Business Analysts to define software requirements, translating complex business needs into streamlined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operational support for users, troubleshooting technical issues and providing timely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scalable customer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dramatically increasing system efficiency and user engagement in the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UI components for a large-scale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performance and aesthetic appeal while adhering to UX/UI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deployments, reducing release times and increasing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retrieval and enhanced search functionalities across applications, optimizing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daily stand-ups, focusing on iterative improvements and adaptive planning in pursuit of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and Business Analysts to define testing criteria and ensure alignment with user requirements and acceptance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robustness and minimizing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successful code merges and branch management that enabled efficient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for data protection and user authentication processes, contributing to a secure user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crucial role in refactoring legacy codebases using modern languages and frameworks, establishing a clean and maintainable code structure.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internal tools to improve user interface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frameworks, leading to increased staff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customer-facing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mobile accessibility and enhancing user engagement on mobile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retrospectives to evaluate performance, identify weaknesses, and refine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supporting documentation for newly developed features, ensuring technical knowledge is readily available for future reference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development best practices and newly introduced technologies, fostering a culture of strategic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collaborations to develop technical specifications and estimations for new features, contributing to a more effective planning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React Native,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ElasticSearch,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Cloudflare,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Atlassian Suite,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