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Senior Software Engineer with over 9 years of hands-on experience in designing and developing robust, scalable applications in .NET, C#, SQL, and Azure ecosystems. Proven ability to optimize system performance through effective automation and coding practices. Strong advocate for best coding practices, mentoring, and leading cross-functional teams to achieve impactful technology solutions and improvements while delivering on-time results. Looking to contribute to BECU's mission-driven environment and enhance operational efficiency through innovative application development and systems thinking.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enterprise-level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banking systems and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operational efficiency by streamlining continuous integration and delivery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automated unit testing frameworks,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ensuring high-quality code through rigorous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analysts and business partners to analyze requirements, ensuring technical solutions aligned with organizational goals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through comprehensive code reviews, fostering a culture of continuous learning and effective collaboration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resilient systems ensuring high availability and security by following best practices in coding, deployment strategies, and operational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PowerShell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scripting automated tasks, increasing the speed of repetitive tasks by over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Application Insights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production issue response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discussions with tech leads to refine and shape the technology roadmap, impacting platform evolution strategically.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troubleshooting and debugging real-world operational issues in production environments to rapidly restore services and minimize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 Principles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 workflows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maintainability and team collaboration, fostering an agile development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the design of secure, scalable cloud architectures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Storage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management.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various client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the Agile framework, enhancing user experiences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and business analysts to build user-friendly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an intuitive experience for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TeamCity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software release times and enabling faster delivery cycles for multiple project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clear and detailed technical documentation for APIs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easier integration for third-party partners.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workflows, ensuring adherence to coding standards and enhancing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for data retrieval and processing, improving performance metrics by optimizing database calls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Functions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Cosmos 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cloud solutions, thereby optimizing operation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several successful API version upgrades that resulted in enhanced features without impacting existing services,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QA.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financial services sector by ensuring compliance with regulations using secure coding techniques and incorporating code quality checks.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customer support systems by integrating workflow automation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Automate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service response times.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educational software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engagement with learning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web applications, improving compatibility with contemporary browsers and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with cross-functional teams, fostering seamless integration of project contributions.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system interactions and improving data processing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high standards of code quality by implementing unit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robustness in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proposals for new projects and system enhancements, showcasing potential improvements and technical benefits to management, resulting in project approval.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Python, SQL, PowerShell, .NET,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 DevOps, GitHub Actions, Jenkins, TeamCity, Power Automate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TDD, Selenium, Unit Testing, Static Code Analysis,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SQL Server, MongoDB, Redis, PostgreSQL, Azure Cosmos 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AWS, Docker, Kubernetes, Virtual Machines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 &amp; Concepts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SOLID Principles, Agile Methodologies, Microservices Architecture, RESTful APIs, DevOps Practices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