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accomplished software architect with over 9 years of extensive experience in developing robust application solutions utilizing Power Apps, Power Automate, and Dynamics 365. Proven expertise in designing multi-tier architectures, integrating business workflows, and optimizing enterprise-grade environments. Strong analytical and technical skills resulting in innovative solutions that meet business requirements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over 30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Canvas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Model-Driven Power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custom connectors, improving user accessibility and functionality in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over 15 critical business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efficiency gains and reduced operational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enterprise-grade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Dataverse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integrating multiple security roles and business rules to ensure compliance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and user-friendly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Pages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portals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Entra 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authentication, as well as responsive design practices to enhance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seamlessly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Outlook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inter-app communication and data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PAC CLI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streamlined deployments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real-time analytics and performance metrics to stakeholders, enabling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debugging and unit testing, improving application reliability in both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 and end-user documentation, enhancing understanding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leveraging reusable components and adhering to technical standards to maintain code quality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creating and knowledge transfer of software user manuals, enhancing user support and operational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testing and optimization of complex applications capable of handling large datasets efficiently.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custom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workflow efficiencies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manual processes and improved task completion times for operational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business rules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Dataverse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management and security compliance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intuitive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improving user interface design and enhancing user interactions, leading to positive user feedback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business analysts to gather requirements and define the scope for new projects, ensuring successful deployments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guides and documentation for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user adoption and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 projects that connected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external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interchange and workflow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discussions on architecture and design decisions to ensure sustainable and scalable application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testing frameworks to ensure reliability and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reducing bugs and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sessions to educate junior developers on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CI/CD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content delivery for educational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seamless data flow between internal applications and third-party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code architecture to support team members and maintain clarity in project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optimized SQL databases used for application data, ensuring effective data retrieval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requirements gathering sessions with stakeholders to align technical capabilities with business needs, improving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testing and debugging for legacy systems prior to migration, ensuring data correctness and stability.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C#, TypeScript, SQL, DAX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Apps, Power Automate, Dynamics 365, Microsoft Dataverse,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GitHub Actions, PAC CLI,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Dataverse, REST APIs, SharePoint, Microsoft 365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Performance Testing, Automated Testing, Debugging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