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9 years in software development, specializing in architecting scalable SaaS applications. Proficient in defining architectural improvements, ensuring high code quality, and leading development teams. Strong expertise in various programming languages including React, PHP, and MySQL, as well as extensive knowledge in CI/CD practices and security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architectural changes for a SaaS application using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best practices for coding, deploying, and monitoring applications, leveraging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new features in a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enhancing user experience, while ensuring adherence to </w:t>
      </w:r>
      <w:r w:rsidRPr="00432203">
        <w:rPr>
          <w:rFonts w:asciiTheme="minorHAnsi" w:hAnsiTheme="minorHAnsi" w:cstheme="majorHAnsi"/>
          <w:b/>
          <w:bCs/>
          <w:lang w:val="en-US"/>
        </w:rPr>
        <w:t xml:space="preserve">security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on </w:t>
      </w:r>
      <w:r w:rsidRPr="00432203">
        <w:rPr>
          <w:rFonts w:asciiTheme="minorHAnsi" w:hAnsiTheme="minorHAnsi" w:cstheme="majorHAnsi"/>
          <w:b/>
          <w:bCs/>
          <w:lang w:val="en-US"/>
        </w:rPr>
        <w:t xml:space="preserve">OWASP Top 10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good coding practices and efficient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integration times and enabling faster delivery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utilized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testing of critical components, enhancing code quality and reducing defects.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container orchestration, improving deployment efficiency and application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Instituted a new code scanning process using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decreased vulnerabilities in production code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API solutions with a focus on performance, security, and scalability, while using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paradigms.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architectural dependencies and legacy code, creating a roadmap for modernization that favors lightweight technologies and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problem-solving sessions with stakeholders, prioritizing architectural enhancements based on user feedback and strategic company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Taught advanced software development techniques, resulting in improved confidence and performance within the development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requests from the front end.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contributing to sprints, user stories, and product planning sessions, using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primarily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 repository and streamline development processes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testing of application components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architectural discussions to improve application performance, adopting new technologies as necessary which included serverless computing methods.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RESTful APIs in application design for data retrieval, enhancing the interaction of front-end and back-end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define requirements and ensure alignment with business goals, improving overall project success rate.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promote a culture of automation, and streamline workflows between Development and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fellow engineers on new frameworks and methodologies like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facilitating knowledge-sharing and best practice adoption.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compliance with security standards, enhancing the resilience of applications against threats and vulnerabilities.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software development utilizing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successful releases and positive client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fostering a collaborative environment and ensuring coding standards were met.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codebases to </w:t>
      </w:r>
      <w:r w:rsidRPr="00432203">
        <w:rPr>
          <w:rFonts w:asciiTheme="minorHAnsi" w:eastAsia="Times New Roman" w:hAnsiTheme="minorHAnsi" w:cs="Times New Roman"/>
          <w:b/>
          <w:bCs/>
          <w:lang w:val="en-US"/>
        </w:rPr>
        <w:t xml:space="preserve">modern frameworks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maintainability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research to gather feedback on existing features, synthesizing input into actionable development plans.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to manage project timelines and deliverables, enhancing overall team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through the application of </w:t>
      </w:r>
      <w:r w:rsidRPr="00432203">
        <w:rPr>
          <w:rFonts w:asciiTheme="minorHAnsi" w:eastAsia="Times New Roman" w:hAnsiTheme="minorHAnsi" w:cs="Times New Roman"/>
          <w:b/>
          <w:bCs/>
          <w:lang w:val="en-US"/>
        </w:rPr>
        <w:t xml:space="preserve">OWASP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 and techniques, reducing incidents significantly by introducing code review checkpoints. Achieved a 30% decrease in security-related incidents through this initiative.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React, PHP, MySQL,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CI/CD, DevOps,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OWASP Top 10, Static Analysis, Code Scanning, Penetration Testing, Security Best Practices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