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9 years of experience specializing in AI, data extraction, and document processing. Proven track record in developing agentic workflows, leveraging machine learning frameworks, and collaborating effectively with cross-functional teams to solve complex data-driven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designed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document classification and structured data extraction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ML models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accuracy in unstructured data extraction from patient records.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optimized Python scripts for extracting structured information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well as developed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DSPy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 customer knowledge base with FAQ responses that reduced onboarding time for new clients using tool integrations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stakeholder workshops to gather requirements, translating into technical specifications for system enhancements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engineering teams to ensure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throughout all machine learning workflows and data handling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validating data pipeline integrity and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LlamaIndex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sophisticated document processing applications in deployment-ready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client-facing applications and improve interaction with AI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that included provisioning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seamlessly within cloud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product teams to prioritize development based on ongoing customer feedback loops, resulting in targeted feature enhancements to the product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processing workflows that increased efficiency in customer AI model deployment by 20%.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data science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developing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 and solution 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extraction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Pydantic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collection processes from diverse formats, enhancing efficiency by automating data ingestion.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advanced visualization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communicate insights derived from complex data sets across managerial feeds.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assess the impact of new AI features on user engagement, leveraging metrics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A/B testing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prototyped new ML algorithms based on proprietary research using collaborative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with integrated testing for continuous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stakeholder interactions to communicate the progress of projects, insights driven by data analysis while addressing technical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deployment of machine learning models across different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active knowledge sharing within teams, creating tutorials and best practices for data science methodologies and lifecycle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version control and collaborating on various data science projects resulting in a 30% faster deployment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for technical and non-technical stakeholders on core data science concepts, facilitating greater understanding of AI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data analyst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modeling and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inform decision-making processes across various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cleanliness protocols to ensure high-quality inputs for modeling, resulting in reduced discrepancies in reports and predictive analyses.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data methodologies and processes, improving knowledge bases by integrating into training materials.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scripting for data transformation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flow processes and reducing cycle times across reporting functions.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business analysts to align data science initiatives with overall business goals, achieving a synthesis of technical and strategic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exploratory data analysis (EDA) to identify trends, leading to actionable insights that informed project directions within operational strategies.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training materials for internal teams, improving overall data literacy by 25% through workshops and hands-on sessions.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Bash,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DSPy, Pydantic, LangChain, LlamaIndex, 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scikit-learn,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Jupyter, Docker, Git,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Compliance &amp;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HIPAA, PHI, PII, GDPR, MLOps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