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iOS Engineer with over 9 years of specialized experience in developing and optimizing applications for the Apple iOS ecosystem. Proficient in Swift, UIKit, gRPC, and advanced architectural patterns such as MVC and MVVM. Adept at collaborating with cross-functional teams to deliver high-quality solutions and enhancing app performance through rigorous code reviews and debugging. Committed to fostering a collaborative environment and embracing innovative solutions in mobile application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features in iOS apps utilizing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UIKit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user experiences across multiple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application features, leading to a streamlined development process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providing constructive feedback while emphasizing best practices in </w:t>
      </w:r>
      <w:r w:rsidRPr="00432203">
        <w:rPr>
          <w:rFonts w:asciiTheme="minorHAnsi" w:hAnsiTheme="minorHAnsi" w:cstheme="majorHAnsi"/>
          <w:b/>
          <w:bCs/>
          <w:lang w:val="en-US"/>
        </w:rPr>
        <w:t xml:space="preserve">Swift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XCTest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Alamofire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critical code optimizations and by integrating effective CI workflows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the existing codebase by identifying and resolving bugs systematically, leveraging tools like </w:t>
      </w:r>
      <w:r w:rsidRPr="00432203">
        <w:rPr>
          <w:rFonts w:asciiTheme="minorHAnsi" w:hAnsiTheme="minorHAnsi" w:cstheme="majorHAnsi"/>
          <w:b/>
          <w:bCs/>
          <w:lang w:val="en-US"/>
        </w:rPr>
        <w:t xml:space="preserve">Xcode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tracing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programming features using </w:t>
      </w:r>
      <w:r w:rsidRPr="00432203">
        <w:rPr>
          <w:rFonts w:asciiTheme="minorHAnsi" w:hAnsiTheme="minorHAnsi" w:cstheme="majorHAnsi"/>
          <w:b/>
          <w:bCs/>
          <w:lang w:val="en-US"/>
        </w:rPr>
        <w:t xml:space="preserve">Swift Concurrency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complex API integrations with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redesign app architecture using </w:t>
      </w:r>
      <w:r w:rsidRPr="00432203">
        <w:rPr>
          <w:rFonts w:asciiTheme="minorHAnsi" w:hAnsiTheme="minorHAnsi" w:cstheme="majorHAnsi"/>
          <w:b/>
          <w:bCs/>
          <w:lang w:val="en-US"/>
        </w:rPr>
        <w:t xml:space="preserve">MVVM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improved maintainability and extensibility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on-call support rotations for iOS applications, ensuring quick resolution of production issues and maintaining service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utilizing </w:t>
      </w:r>
      <w:r w:rsidRPr="00432203">
        <w:rPr>
          <w:rFonts w:asciiTheme="minorHAnsi" w:hAnsiTheme="minorHAnsi" w:cstheme="majorHAnsi"/>
          <w:b/>
          <w:bCs/>
          <w:lang w:val="en-US"/>
        </w:rPr>
        <w:t xml:space="preserve">Cocoapods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dependencies effectively,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strategies using </w:t>
      </w:r>
      <w:r w:rsidRPr="00432203">
        <w:rPr>
          <w:rFonts w:asciiTheme="minorHAnsi" w:hAnsiTheme="minorHAnsi" w:cstheme="majorHAnsi"/>
          <w:b/>
          <w:bCs/>
          <w:lang w:val="en-US"/>
        </w:rPr>
        <w:t xml:space="preserve">XCTest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reliable application updates and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Nurtured interdepartmental collaboration between engineering and marketing teams to align technical deliverables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providing insights on technology trends and suggesting innovative solutions to customer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complex iOS applications for enterprise-level clients using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UIKit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standards and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unit and UI testing utilizing </w:t>
      </w:r>
      <w:r w:rsidRPr="00432203">
        <w:rPr>
          <w:rFonts w:asciiTheme="minorHAnsi" w:eastAsia="Times New Roman" w:hAnsiTheme="minorHAnsi" w:cs="Times New Roman"/>
          <w:b/>
          <w:bCs/>
          <w:lang w:val="en-US"/>
        </w:rPr>
        <w:t xml:space="preserve">XCTest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enhance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modern UI elements optimally leveraging </w:t>
      </w:r>
      <w:r w:rsidRPr="00432203">
        <w:rPr>
          <w:rFonts w:asciiTheme="minorHAnsi" w:eastAsia="Times New Roman" w:hAnsiTheme="minorHAnsi" w:cs="Times New Roman"/>
          <w:b/>
          <w:bCs/>
          <w:lang w:val="en-US"/>
        </w:rPr>
        <w:t xml:space="preserve">Autolayout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in </w:t>
      </w:r>
      <w:r w:rsidRPr="00432203">
        <w:rPr>
          <w:rFonts w:asciiTheme="minorHAnsi" w:eastAsia="Times New Roman" w:hAnsiTheme="minorHAnsi" w:cs="Times New Roman"/>
          <w:b/>
          <w:bCs/>
          <w:lang w:val="en-US"/>
        </w:rPr>
        <w:t xml:space="preserve">UIKit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through </w:t>
      </w:r>
      <w:r w:rsidRPr="00432203">
        <w:rPr>
          <w:rFonts w:asciiTheme="minorHAnsi" w:eastAsia="Times New Roman" w:hAnsiTheme="minorHAnsi" w:cs="Times New Roman"/>
          <w:b/>
          <w:bCs/>
          <w:lang w:val="en-US"/>
        </w:rPr>
        <w:t xml:space="preserve">Cocoapods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while managing framework dependencies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API integration processes, optimizing communication channels with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rapid data retrieval and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project evolution and facilitating smooth team collaboration in a CI/CD environment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initiative in debugging efforts and implemented performance improvements through monitoring tools and comprehensive logging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w:t>
      </w:r>
      <w:r w:rsidRPr="00432203">
        <w:rPr>
          <w:rFonts w:asciiTheme="minorHAnsi" w:eastAsia="Times New Roman" w:hAnsiTheme="minorHAnsi" w:cs="Times New Roman"/>
          <w:b/>
          <w:bCs/>
          <w:lang w:val="en-US"/>
        </w:rPr>
        <w:t xml:space="preserve">Swift Concurrency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structures, resulting in higher throughput and efficiency of multithreaded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scalable architecture discussions, aligning development practices with business objectives while ensuring rapid adaptability to market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feedback sessions, iteratively enhancing features based on insights and technical assessments.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key modules for iOS applications using </w:t>
      </w:r>
      <w:r w:rsidRPr="00432203">
        <w:rPr>
          <w:rFonts w:asciiTheme="minorHAnsi" w:eastAsia="Times New Roman" w:hAnsiTheme="minorHAnsi" w:cs="Times New Roman"/>
          <w:b/>
          <w:bCs/>
          <w:lang w:val="en-US"/>
        </w:rPr>
        <w:t xml:space="preserve">Objective-C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legacy systems to contemporary app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environment, leveraging feedback from marketing and end-users to enhance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build processes and automated functional testing, ensuring a smoother deployment pipeline with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identifying and implementing best coding practices, focusing on </w:t>
      </w:r>
      <w:r w:rsidRPr="00432203">
        <w:rPr>
          <w:rFonts w:asciiTheme="minorHAnsi" w:eastAsia="Times New Roman" w:hAnsiTheme="minorHAnsi" w:cs="Times New Roman"/>
          <w:b/>
          <w:bCs/>
          <w:lang w:val="en-US"/>
        </w:rPr>
        <w:t xml:space="preserve">MVVM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one of the core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in line with Agile practices, maintaining high-quality code standards and fostering a culture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migration of legacy systems to a more modular and tested approach by implementing </w:t>
      </w:r>
      <w:r w:rsidRPr="00432203">
        <w:rPr>
          <w:rFonts w:asciiTheme="minorHAnsi" w:eastAsia="Times New Roman" w:hAnsiTheme="minorHAnsi" w:cs="Times New Roman"/>
          <w:b/>
          <w:bCs/>
          <w:lang w:val="en-US"/>
        </w:rPr>
        <w:t xml:space="preserve">Swift Package Manager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library management and distribution.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Swift, Objective-C, C++,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UIKit, Combine, XCTest, Alamofire, Cocoapods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Xcode, Git, GitHub, CircleCI, Swift Package Manager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JSON-RPC, gRPC, HTTP,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MVC, MVVM, Reactive Programming, Clean Architecture, Component-Based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