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9 years of expertise in backend development, database management, and cloud infrastructure. Proven track record in designing scalable backend frameworks and leading engineering teams. Proficient in employing various development tools and methodologies, aiming to shape the future of consumer products and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technology strategy for the backend architecture at TechWize, employing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microservices-based backend utilizing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robustness of data handling and business logic.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errors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managing infrastructure as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data storage solutions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tailored for specific data handling needs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collaborating cross-functionally with product design and frontend teams to launch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enhancing application performance and load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analytics dashboards using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visibility into system performance and user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scoping for new features, demonstrating strong judgment on technical trade-offs.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articulate technical concepts in an understandable manner.</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backend development at Asana focusing on high availability and scalability in service architecture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that transitioned core functionalities to a microservices architecture, leveraging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 pipelines with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integration and deployment process across multiple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database queries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APIs, aligning with </w:t>
      </w:r>
      <w:r w:rsidRPr="00432203">
        <w:rPr>
          <w:rFonts w:asciiTheme="minorHAnsi" w:eastAsia="Times New Roman" w:hAnsiTheme="minorHAnsi" w:cs="Times New Roman"/>
          <w:b/>
          <w:bCs/>
          <w:lang w:val="en-US"/>
        </w:rPr>
        <w:t xml:space="preserve">OpenAPI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specifications to enhance developer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efforts between engineering and product management to ensure timely project delivery incorporating agile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and rapid iteration of applications based on customer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unit tests and integration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code quality across multiple repositories.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cross-team groups to discuss integration and testing strategies involving multiple technologies and platforms.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platforms at Skillsoft, focusing on backend functionalities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handling routines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optimization for online 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upgrading legacy systems to more modern frameworks which reduced operational overhead.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collaborated with QA teams to ensure seamless deployment of updates and features adhering to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various integrations with third-party service providers like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platform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the organization improve system uptime and processing speed by 30% through optimization efforts on database queries.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Ruby,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Express.js, Node.js,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GitHub,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