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building high-quality, scalable SaaS products. Proven expertise in Node.js, JavaScript, TypeScript, cloud platforms (AWS, Azure, GCP), and Docker. Strong background in designing and optimizing distributed systems with a commitment to high performance and reliability. Adept mentor capable of fostering team growth and collaboration while driving cutting-edge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high-availability features in SaaS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streamlining CI/CD processes facilitating faster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integrating performance optimization strategies which resulted in improved response times and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deployment quality in all code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refine project requirements and translate them into executed development outcomes based on Agile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development, including code review processes and efficient feature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distributed systems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rigorous automated testing plans leading to a 30% reduction in post-release defects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end-users through publishing technical insights on internal and external platforms, enhancing community involvement.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24/7 on-call support for critical SaaS product components, directly addressing customer issues and escalating as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pipelines within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during roadmap planning, contributing insights from hands-on experience with emerging cloud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a cloud-based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maximizing scalability addressing user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effectively among development teams to achieve timely product deliverables without compromising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integration between various internal systems, streamlining data sharing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sophisticated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front-end framework for internal tools, improving usability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implementation of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defect detection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integration times to optimize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company-wide architectural decisions, focusing on best practices for software design and cloud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among teams to disseminate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management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integrate best practices and automated security testing into the software delivery lifecycle, ensuring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software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nurturing new talent within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concurrency and threading in distributed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service-oriented architecture adoption, creating APIs that align with both mobile and web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rigorous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multiple projects demonstrating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control, enhancing team collaboration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process improvements using findings from performance monitoring tools to refine system interactions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development of new features contributing to an increase of 20% in user satisfaction through enhanced system functionality.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JavaScript, TypeScript,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Distributed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Microservices, Git,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Git, CI/CD, Nginx, Apache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