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Solutions Engineer with over 9 years of experience delivering complex technical solutions. Proven track record of building relationships with non-profits and healthcare organizations, specializing in technical sales and pre-sales engineering. Proficient in engaging stakeholders across technical and non-technical levels, developing innovative communication solutions leveraging Twilio's API and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 a Senior Solutions Engineer at TechWize, led technical pre-sales initiatives for major healthcare and NGO clients,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tailored communication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sales teams to execute customer demonstrations and Proof-of-Concepts,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engaging user interfaces that effectively communicate Twilio's product benefits.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technical discovery sessions, identifying customer pain points and translating them into actionable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communications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presented high-impact technical presentations and demos to both technical and non-technical stakeholders, growing customer confidence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and fostering long-term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best-practice architectural designs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security and compliance standards were met across all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multiple small to medium-sized technical projects, providing oversight and mentorship to junior engineers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integrations with Twilio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development environments, ensuring streamlined code integration and project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internal processes, identifying key areas for technical enhancements within sales workflows and client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insights and learnings to the broader Solutions Engineering community, contributing to knowledge bases and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product testing, providing feedback and identifying areas for improvement to enhance user experience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customer relationship documentation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tracking project progress and aligning with stakeholders for expectations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professional development through participation in industry webinars and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application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Asana, collaborated with cross-functional teams to identify customer communication solutions, effectively translating technical requirements into product demonstrations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pre-sales activities for various projects in the public sector, leveraging strong storytelling skills to communicate complex technical topics in relatable terms to diverse audiences.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designing innovative solutions that addressed customer challenges in project management and communications, significantly enhancing user adoption rates of Asana's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to assess the efficacy of integration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sales team by delivering compelling presentations and technical scoping sessions, ensuring alignment of product capabilities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stakeholders, simplifying intricate product features into clear directives for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current knowledge of market trends in telecom and communication technologies, incorporating competitive insights into product discussions and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engineering departments to foster collaboration on product launches, ensuring timely and successful go-to-market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Skillsoft, delivered customer support for integrating technical products, utilizing both front-end and back-end technologies, predominantly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QA processes to validate the functionality of new features before release, enhancing product quality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training and technical guidance to customers on platform utilization, focusing on how to optimize workflows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communication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to enhance customer understanding of product features and best practices, driving improved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materials that were well-received, leading to an increase in customer retention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meetings to share insights from customer interactions, resulting in 25% higher engagement rates in client implementations.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Rubby,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Web Services (AWS), Google Cloud Platform (GCP), Microsoft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Twilio APIs, SIP, Telecom, WebRTC,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Slack, Postman,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