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full-stack development, billing and revenue recognition, and SaaS solutions. Expert in building and enhancing applications using JavaScript, SQL, and SuiteScript on the NetSuite platform, leading to improved performance and user experience. Strong background in developing unit tests, engaging in code reviews, and implementing CI/CD pipelines for optimal software delivery. Adept at collaborating with cross-functional teams to align technical solutions with business needs, prioritizing customer-focused development to maximize platform value.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scaled the </w:t>
      </w:r>
      <w:r w:rsidRPr="00432203">
        <w:rPr>
          <w:rFonts w:asciiTheme="minorHAnsi" w:hAnsiTheme="minorHAnsi" w:cstheme="majorHAnsi"/>
          <w:b/>
          <w:bCs/>
          <w:lang w:val="en-US"/>
        </w:rPr>
        <w:t xml:space="preserve">ZoneBilling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r w:rsidRPr="00432203">
        <w:rPr>
          <w:rFonts w:asciiTheme="minorHAnsi" w:hAnsiTheme="minorHAnsi" w:cstheme="majorHAnsi"/>
          <w:b/>
          <w:bCs/>
          <w:lang w:val="en-US"/>
        </w:rPr>
        <w:t xml:space="preserve">SuiteScript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 to serve thousands of businesses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unit tests for new features, ensuring high reliability and performance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principal architect and product managers to define product features, successfully integrating customer feedback to improve usability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contributed to a culture of sharing development best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bugs in existing functionality, improving application stability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 optimizing API calls and reducing latency in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documentation processes by creating detailed system architecture documents and feature descriptions to facilitate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type safety and maintainability of code, thereby reducing runtime errors during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suggested new tools and methodologies to improve development processes, driving efficiency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new features to stakeholders, translating technical aspects into business benefits to secure further funding and support for innovations in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improvements in asynchronous processing within the application, leading to enhanced user experience during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ensuring user data protection and compliance with applicable regulations.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improving user interface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internal tools by refactoring code to be more efficient and less resource-intensive, resulting in a more responsive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new features for project management applications, ensuring alignment with business strategic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 services to facilitate communication between front-end and back-end services, improving data retrieval speed and overall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automated testing initiative by implementing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reduce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helping team members focus on continuous improvement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into modern architecture frameworks,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new features and best practices, ensuring clarity for future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and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learning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X% increase in application performance through optimization of database queries and front-end rendering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e-learning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of developers to design RESTful services, supporting seamless integration with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application issues and debugging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debugging tools and logs, enhancing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APIs used in course delivery systems to assist in onboarding new developers and ensuring consistency in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review meetings, contributing insights from a developer's perspective to improve team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access processes, successfully reducing the response time of learning management systems by X%.</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Java, React, HTML/CSS, SuiteScript,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Automated Testing, REST APIs, SOAP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Database,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Debugging, Test Case Design, Linting, Performance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ERP &amp; Business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NetSuite, ERP, CRM, Finance Systems, Payroll Systems, AP Automation, Revenue Recognition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