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implementing high-performance solutions in C# and C++. Extensive expertise in developing applications using Unity, alongside robust knowledge in multithreading, network programming, and game engine architecture. Proven track record of leveraging advanced technologies and frameworks to enhance functionality and performance across multiple projects while maintaining high code quality and optimal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and modules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performance and stability of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multithreading techniques to enhance processing speed and responsiveness in real-time applications resulting in a 30% increase in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on integrating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between client and backend,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various high-performance game features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engine customization in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setting up efficient development and production environments, streamlining deployment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tests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bug-related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game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code reviews,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and integration across different project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teams in agile methodologies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sprint planning and deliverable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persistence strategies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profiling tools to identify bottlenecks in code, leading to substantial performance improvements and lower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to enhance maintainability and adherence to SOLID principles, significantly improving project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mobile applications using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 on iOS and Android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usability insights into functional features within the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gameplay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continuous integration/deployment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performance enhancements and responsive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front-end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game mechanics using physics and AI principles, ensuring engaging interactions for players.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Driven regular sprint retrospectives to adapt processes and improve team efficiency using Agile/Scrum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profiling tools for network latency monitoring, enhancing multiplayer experience and reducing lag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w:t>
      </w:r>
      <w:r w:rsidRPr="00432203">
        <w:rPr>
          <w:rFonts w:asciiTheme="minorHAnsi" w:eastAsia="Times New Roman" w:hAnsiTheme="minorHAnsi" w:cs="Times New Roman"/>
          <w:b/>
          <w:bCs/>
          <w:lang w:val="en-US"/>
        </w:rPr>
        <w:t xml:space="preserve">performance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awareness of coding standards among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reviewed and improved project documentation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project management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through code refactoring and enhancements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and scope for various software projects utilizing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across platforms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marked increase in data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automating task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input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best practices to protect user data during transmission and in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contributing insights about </w:t>
      </w:r>
      <w:r w:rsidRPr="00432203">
        <w:rPr>
          <w:rFonts w:asciiTheme="minorHAnsi" w:eastAsia="Times New Roman" w:hAnsiTheme="minorHAnsi" w:cs="Times New Roman"/>
          <w:b/>
          <w:bCs/>
          <w:lang w:val="en-US"/>
        </w:rPr>
        <w:t xml:space="preserve">game development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software engineering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Java,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Unity, .NET Core, Spring,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Redis, Firebase,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NUnit, Selenium,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