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 with over 9 years of professional experience and specialized expertise in backend development, focusing on Ruby on Rails and PostgreSQL. Passionate about designing scalable architectures and integrating complex systems, such as LLM APIs and cutting-edge data pipelines. Adept at mentoring junior engineers and fostering collaboration in remote work environments to drive project success. Proven track record of hands-on experience with Heroku, TypeScript, and React, ensuring robust and efficient software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scalable backend services for LLM workflows utilizing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integrating complex </w:t>
      </w:r>
      <w:r w:rsidRPr="00432203">
        <w:rPr>
          <w:rFonts w:asciiTheme="minorHAnsi" w:hAnsiTheme="minorHAnsi" w:cstheme="majorHAnsi"/>
          <w:b/>
          <w:bCs/>
          <w:lang w:val="en-US"/>
        </w:rPr>
        <w:t xml:space="preserve">LLM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service functionalities.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advanced data pipelines using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ticket content processing, document indexing, and embedding structured data efficiently.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decisions concerning LLM orchestration, ensuring the system's reliability and performance through continuous integration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backend development best practices, including code review mechanisms and agile methodologies, fostering a collaborative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Introduced observability tools to enhance performance monitoring and logging for critical backend services, improving system diagnostics.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(product, engineering, and design) to transition ideas from prototypes to production-ready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Significantly enhanced backend performance through advanced caching mechanisms and indexing strategies within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optimized data retrieval.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secure coding standards, contributing to a multi-layered security architecture that safeguarded customer data and interactions.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Heroku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deployment, implementing CI/CD pipelines that streamlined code integration and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the development of RESTful APIs with a focus on reliability and scalability, facilitating seamless client integrations.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Adopted testing frameworks (e.g., </w:t>
      </w:r>
      <w:r w:rsidRPr="00432203">
        <w:rPr>
          <w:rFonts w:asciiTheme="minorHAnsi" w:hAnsiTheme="minorHAnsi" w:cstheme="majorHAnsi"/>
          <w:b/>
          <w:bCs/>
          <w:lang w:val="en-US"/>
        </w:rPr>
        <w:t xml:space="preserve">RSpec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Capybara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increase code coverage and ensure high-quality software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scalable microservices architecture that supports dynamic ticketing systems, enhancing client service efficiency.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enterprise-grade applications using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operational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high-performance data management and dynamic reporting capabilities, improving data consistency.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interactive user interfaces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client-side performance and interactivity.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backend services for real-time data synchronization across platforms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Amazon 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file storage solutions, improving data access speed and reducing latency in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maintained several critical APIs, utilizing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flexible data retrieval needs within internal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on applications in development, achieving reduced load times and improved scalability metrics via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ceremonies to ensure seamless project delivery while maintaining high standards in code quality and team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Eliminated scheduling bottlenecks by implementing dynamic meeting scheduling functionality in collaboration with clients, utilizing Twilio API.</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newer engineers on the team, leading pair programming workshops to uplift overall skill level and enhance code quality.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learning management systems using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course enrollment numbers significantly.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cross-functional teams to gather requirements and produce software solutions during the agile development lifecycle.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engagement through innovative course delivery mechanisms leveraging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Skillfully managed database architecture with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query performance by around 30%.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various third-party APIs to enrich learning experiences and streamline operational tasks.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regular code reviews, providing constructive feedback to team members, fostering an open collaborative culture.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training sessions on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 increasing team’s coding efficiency and reducing technical debt by 15%.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Explored new technologies and frameworks to keep the team updated, focusing particularly on data-rich applications and scalable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successful migration projects, ensuring service continuity and minimal downtime during transitions.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project management documentation and collaboration tools to enhance team interactions and progress tracking, facilitating efficiency.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TypeScript, JavaScript, SQL, HTML5</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on Rails, React, Node.js, Express.js, Pandas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Amazon S3,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Heroku, Docker, Git, Webpack, Jest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Integration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OpenAI API, Anthropic API, RESTful Services, GraphQL, Twilio API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