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An accomplished software engineer with over 9 years of diverse experience in software development, specializing in full-stack applications using Java, Spring Boot, and Microservices architecture. Proficient in leveraging React, Node.js, and MongoDB for modern web application development. Adept at leading teams and implementing testing strategies with JUnit and Mockito, ensuring high code quality and performance. Strong background in Agile methodologies and continuous integration/continuous deployment (CI/CD) practices with tools like Jenkins and Docker.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full-stack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resulting in increased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software development practices to ensure timely delivery of projects, maintaining high team morale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unit and integration testing, improving code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 and standard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consistency across multi-environment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the design and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tools with AWS CloudWatch to enhance application observability and debugging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teams to gather requirements, translating business needs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comprehensive test coverage and reliability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deliver rich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components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designs and enhance 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advanced query techniques to improve data access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collaborating closely with product teams to align development work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including OAuth2 and JWT authentication for secure REST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bogged down application performance issues, leading to system optimizations that enhanced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engineering processes and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enhancing collaboration and maintaining project integrations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 focus on code quality through regular integrations and testing, achieving more than 70% test coverage on critical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improving overall team skill levels and fostering a collaborative learning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microservices architecture, enhancing system efficiency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 resulting in enhanced user interaction on web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reliability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Consolidated data from multiple sources, creating reports to facilitate informed decision 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following best practices for branching and merging to maintain code integrity and streamline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maintainability through refactoring legacy code, clarifying functionality and improving readability. 5% decrease in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SQL, Python, HTML5</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React, Node.js, Express,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Jenkins, Git,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 Heroku, DigitalOcean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