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comprehensive experience in software development, specializing in backend and frontend technologies. Expertise in designing, developing, and deploying scalable applications using a wide range of frameworks and tools. Proven track record in using Java, Spring Boot, React, Node.js, and DevOps practices to deliver high-quality software solutions. Skilled in collaborating with cross-functional teams and employing Agile methodologies to drive projects to successful completion.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high-availability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uptime by integrating robust load balancing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UX design teams to define and fine-tune requirements, delivering MVP features ahead of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services like EC2, S3, and RDS, ensuring cost-effective and scalable cloud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branch strategy and code reviews to maintain code integrity within a collaborative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 modular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simplified feature development and maintenance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 end with back end REST APIs, ensuring seamless data flow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that reduced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project management by adopting Agile methodologies, improving team efficiency and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data-driven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object-relational mapping to simplify database interactions and enhance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design new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contributing to a 15% increase in project delivery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bug fixing and improvements of existing applications through rigorous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seamless integration with various client applications, focusing on performance and security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implementation of front-end web technologies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build automation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project setup and dependency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drive long-term technology decisions incorporating modern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codebases and implemented best practices to extend their lifespans and integrate new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rich interactive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adopting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 and monitoring, identifying performance issues and implementing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resolve defects and enhance software reliability and performance through diligent testing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to end-users and clients, troubleshooting and resolving issues promptly to maintain a high level of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performance improvements and troubleshooting as needed.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reporting functionalities through custom SQL queries enhancing data visibility, contributing to data analysis efforts. The newly implemented solutions increased reporting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HTML5, CSS3,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Hibernate, Django,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AWS, Git,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r>
        <w:rPr>
          <w:rFonts w:asciiTheme="minorHAnsi" w:hAnsiTheme="minorHAnsi" w:cstheme="majorHAnsi"/>
          <w:lang w:val="en-US"/>
        </w:rPr>
        <w:t xml:space="preserve">: JUnit, Mockito, Selenium, Cypress, Jasmine, RestAssured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