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highly skilled Senior Software Engineer with 9 years of experience in designing, developing, and implementing high-quality software solutions. Proven track record of leading projects and collaborating with cross-functional teams to deliver results. Expertise in modern technologies and frameworks such as React, Node.js, Python, Django, and AWS. Adept at utilizing a range of tools and libraries to enhance software efficiency and performance. Looking to leverage strong background in building scalable applications at a forward-thinking company.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user experience and improving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implementing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faster development cycles and easier maintainability of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design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improvement in project delivery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integrated third-party services for various applications, enhancing overall functionality and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optimizing data retrieval times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for multiple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software quality and stability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and conducted code reviews to maintain coding standards and best practices in project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and integrated new technologies into projects, such as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querying and manipulation.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application performance issues and provided solutions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monitoring services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DevOps engineers to automate infrastructure provisioning and configuration management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development processes and maintained technical documentation to enhance team knowledge sharing and project continuity.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features for the platform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a smooth user interface.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back-end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to support front-end needs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the database schema design and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system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unit tests and automated test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 code quality and quick feedback loops in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build responsive applications, resulting in a 25% increase in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 related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community interactions and personal branding.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refactoring initiatives to improve application efficiency, readability, and maintainability across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 which improved team productivity and reduced integration issues in the software development 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Agile/Scrum team activities to facilitate continuous development and release cycles alongside stakeholder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systems by maintaining and upgrading codebases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extending the lifespan of critical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executed migration strategies for legacy applications to modern languages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architecting a learning management system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boosting user registrations by 15% over a quarter.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technical documentation on application architecture and development processes, promoting knowledge transfer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for staff on new technologies, increasing productivity by fostering a culture of continuous learning.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the migration of legacy databases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operational efficiency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Python, JavaScript, TypeScript, C#, Ruby, 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Vue.js, Django, Spring Boot, Express.js, Ruby on Rails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Jenkins, Terraform, Ansible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Redis, SQLite,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lang w:val="en-US"/>
        </w:rPr>
        <w:t xml:space="preserve">: JUnit, Jest, Selenium, Postman, Mocha, Chai, Git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