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9 years of experience in developing scalable software solutions across various platforms. Proficient in delivering high-quality code using an array of technologies including Java, React, Node.js, and AWS. Proven track record in collaborating with cross-functional teams to design, implement, and deploy applications that enhance business operations. Experienced in Agile methodologies and implementing best practices in software development and testing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utilization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significantly decreasing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and UX designers to gather requirements and design user-friendly interfaces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on best coding practices, improving overall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Docker for environment management and streamlined application deployment processes, reducing integration issues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enhancing the quality and reliability of web services offered by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database schema for high transaction loads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mobile and web applications, enhancing interoperability and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20% reduction in bugs in production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Agile methodologies to manage project timelines and deliverables, ensuring the successful completion of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improving application response time, leading to a smoother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 enhancements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's project management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cross-functional Agile development team to deliver product roadmaps and technical deliverables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persistent data storage and retrieval, optimizing query performance for application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code integrity and team collaboration in a fast-paced development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components, improving code coverage and reliability of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responsive user interface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reviews and trained junior developers in best practices and code optimization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RESTful APIs, improving integration with third-party applications and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application load time by optimizing image assets and implementing lazy loading techniques in the frontend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educational software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enhance learning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solutions, improving scalability and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performance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optimizations, resulting in up to 30% faster data retrieval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enhance application usability, leading to higher user acceptance and training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troubleshooting and performance tracking for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 internal tool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automating tasks which improved operational efficiency by reducing processing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C#,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React, Node.js, Spring Boot, Django,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Docker, Kubernetes, Git, Maven,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Cloud, Heroku,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lang w:val="en-US"/>
        </w:rPr>
        <w:t xml:space="preserve">: JUnit, Selenium, Postman, Jest, Elastic Stack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