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full-stack development. Proven expertise in leveraging cutting-edge technologies including React, Node.js, and AWS to deliver high-quality, scalable web applications. Adept at leading software projects from concept to deployment, focusing on clean code architecture and efficient, reliable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complex full-stack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optimizing load time and improving UI rendering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security and scalability,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maintainability and performance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various third-party services for increased functionality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testing frameworks, driving a test-driven development (TDD) approach to elevate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designs into responsive web applications, ensuring cross-browser compatibility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provided mentorship to junior developers on best practices for code quality and project 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smoother and more reliable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integrity and efficient querying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iterate on features, focusing on optimizing user experience using analytics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Mixpanel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project management practices including sprint planning, retrospectives, and daily standups to keep the team aligned and on-track.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architecture decisions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clear communication across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robust, scalable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interaction consistency throughout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crafting RESTful services that interface with front-end applications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DevOps to migrate legacy applications to cloud services, optimizing resource utilization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integrated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the number of bugs and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 in high-traffic applications, boosting performance and reducing response time by over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structures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indexing for complex queries to improve performance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web applications, streamlining build processes using modular JavaScript for better load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during feature specification workshops to ensure alignment with user needs and feasibility.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community-driven libraries and frameworks, showcasing commitment to the developer community.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browser testing, leading to a reduction in QA cycles and improved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for corporate training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backend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performance through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cloud infrastructure, facilitating a move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reducing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legacy applications, transitioning components into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coding patterns and practices, resulting in improved onboarding and knowledge sharing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routing and handling of API requests and responses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fetching capabilities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Ruby,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lang w:val="en-US"/>
        </w:rPr>
        <w:t xml:space="preserve">: React, Angular, Vue.js,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Node.js, Express.js, Spring Boot, Django,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SQLite,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Heroku, Google Cloud Platform, IBM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lang w:val="en-US"/>
        </w:rPr>
        <w:t xml:space="preserve">: Jest, JUnit, Mocha, Selenium, Docker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