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743171F1"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w:t>
      </w:r>
      <w:r w:rsidR="00D272B1">
        <w:rPr>
          <w:rFonts w:ascii="Palatino Linotype" w:eastAsia="Georgia" w:hAnsi="Palatino Linotype" w:cs="Georgia"/>
          <w:b/>
          <w:color w:val="1D1C1D"/>
          <w:szCs w:val="36"/>
        </w:rPr>
        <w:t>Software</w:t>
      </w:r>
      <w:r>
        <w:rPr>
          <w:rFonts w:ascii="Palatino Linotype" w:eastAsia="Georgia" w:hAnsi="Palatino Linotype" w:cs="Georgia"/>
          <w:b/>
          <w:color w:val="1D1C1D"/>
          <w:szCs w:val="36"/>
        </w:rPr>
        <w:t xml:space="preserve"> Engineer with over </w:t>
      </w:r>
      <w:r w:rsidR="00552CEC">
        <w:rPr>
          <w:rFonts w:ascii="Palatino Linotype" w:eastAsia="Georgia" w:hAnsi="Palatino Linotype" w:cs="Georgia"/>
          <w:b/>
          <w:color w:val="1D1C1D"/>
          <w:szCs w:val="36"/>
        </w:rPr>
        <w:t>10</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5EF26EC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465229">
        <w:rPr>
          <w:color w:val="1D1C1D"/>
        </w:rPr>
        <w:t>3356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Accomplished Senior Software Engineer with over 9 years of experience in developing scalable applications and leading technical projects across various domains. Proficient in Java, Spring Boot, Microservices, and AWS. Demonstrated expertise in software architecture and design patterns, with a strong focus on optimizing performance and enhancing system functionality. Possess deep knowledge of Agile methodologies, with solid experience in both developing and delivering complex software solutions and leading QA initiatives.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5500EB9D" w:rsidR="00A90C9B" w:rsidRDefault="00257472"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proofErr w:type="spellStart"/>
      <w:r>
        <w:rPr>
          <w:b/>
          <w:color w:val="1D1C1D"/>
        </w:rPr>
        <w:t>TechWize</w:t>
      </w:r>
      <w:proofErr w:type="spellEnd"/>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scalable microservices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enhanced flexibility and deployment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detailed system analysis and performance tuning of Java applications, improving response times by implementing efficient algorithms and data structures.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adoption of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cloud services to manage CI/CD pipelines, enhancing deployment efficiency and relying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Lambda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serverless architecture.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RESTful APIs that facilitate seamless communication across platforms, ensuring robust integration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Angular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front-end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Agile ceremonies and contributed to sprint planning, ensuring alignment of team goals with business objectives while mentoring junior developers.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Established unit and integration testing protocols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ensure software quality and maintainability across the project lifecycle.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Built interactive user interfaces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user experience and overall application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logging and monitoring solutions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ELK Stack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ensure application reliability and prompt issue resolution.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the data engineering team to implement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 RDS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database management, enhancing data accessibility and security features.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security best practices in line with industry standards for API endpoints to protect sensitive data transmission.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Created comprehensive documentation and runbooks for applications to facilitate onboarding and knowledge sharing across teams.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QA team to improve testing processes, which resulted in a 20% reduction in production bugs.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5F877D00" w:rsidR="00A90C9B" w:rsidRDefault="009A1B99"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full-stack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resulting in efficient project outcomes and enhanced user satisfaction.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cross-functional teams for integrating third-party services through custom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 APIs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increasing application functionality and user engagement.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building NoSQL databases for various projects, ensuring high performance and scalability under load.</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cloud solutions on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including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EC2</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instances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S3</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best practices in security and system reliability.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Refactored legacy code to improve maintainability and performance by adopting modern coding standards and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ORM.</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Architected continuous integration processes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Jenkins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resulting in smoother deployments and less downtime in application launches.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peer code reviews and actively contributed to improving coding practices and maintaining code quality across teams.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mobile-friendly responsive UI components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user experience for various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performance testing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JMeter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identifying bottlenecks and optimizing application response times.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Mentored team members on the latest technology stacks, promoting a culture of continuous learning and improvement.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41BC765B" w:rsidR="00A90C9B" w:rsidRPr="00F83C8E" w:rsidRDefault="00FD5535" w:rsidP="00F83C8E">
      <w:pPr>
        <w:spacing w:line="240" w:lineRule="auto"/>
        <w:ind w:right="180"/>
        <w:rPr>
          <w:rFonts w:asciiTheme="minorHAnsi" w:hAnsiTheme="minorHAnsi"/>
          <w:color w:val="1D1C1D"/>
        </w:rPr>
      </w:pPr>
      <w:r>
        <w:rPr>
          <w:b/>
          <w:color w:val="1D1C1D"/>
        </w:rPr>
        <w:t xml:space="preserve">Software </w:t>
      </w:r>
      <w:r w:rsidR="00D06AC1">
        <w:rPr>
          <w:b/>
          <w:color w:val="1D1C1D"/>
        </w:rPr>
        <w:t>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Jun 201</w:t>
      </w:r>
      <w:r w:rsidR="009670E7">
        <w:rPr>
          <w:b/>
          <w:color w:val="1D1C1D"/>
        </w:rPr>
        <w:t>5</w:t>
      </w:r>
      <w:r w:rsidR="00A90C9B">
        <w:rPr>
          <w:b/>
          <w:color w:val="1D1C1D"/>
        </w:rPr>
        <w:t xml:space="preserve"> – </w:t>
      </w:r>
      <w:r w:rsidR="009670E7">
        <w:rPr>
          <w:b/>
          <w:color w:val="1D1C1D"/>
        </w:rPr>
        <w:t>May</w:t>
      </w:r>
      <w:r w:rsidR="00A90C9B">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development of e-learning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user interaction and media streaming performance.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back-end services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optimizing queries for performance and scalability.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Involved in migrating applications to cloud services, working closely with teams to ensure seamless transitions and minimal downtime.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Updated legacy systems by introducing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in frontend development, providing modern user experience enhancements.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Git for version control, establishing collaborative workflows among team members to improve project tracking and management.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Documented development processes and best practices to promote knowledge sharing, contributing to a better learning environment within the team.</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Default="00A90C9B" w:rsidP="00220DF3">
      <w:pPr>
        <w:spacing w:line="240" w:lineRule="auto"/>
        <w:ind w:right="180"/>
        <w:rPr>
          <w:b/>
          <w:color w:val="1D1C1D"/>
        </w:rPr>
      </w:pPr>
      <w:r>
        <w:rPr>
          <w:b/>
          <w:color w:val="1D1C1D"/>
        </w:rPr>
        <w:t>SKILLS</w:t>
      </w:r>
    </w:p>
    <w:p w14:paraId="503F1BE4" w14:textId="46CFAA12" w:rsidR="00025F8E" w:rsidRPr="003D337E" w:rsidRDefault="00025F8E" w:rsidP="00220DF3">
      <w:pPr>
        <w:spacing w:line="240" w:lineRule="auto"/>
        <w:ind w:right="180"/>
        <w:rPr>
          <w:b/>
          <w:color w:val="1D1C1D"/>
        </w:rPr>
      </w:pPr>
      <w:r>
        <w:rPr>
          <w:b/>
          <w:color w:val="1D1C1D"/>
        </w:rPr>
        <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Programming Languages</w:t>
      </w:r>
      <w:r>
        <w:rPr>
          <w:rFonts w:asciiTheme="minorHAnsi" w:hAnsiTheme="minorHAnsi" w:cstheme="majorHAnsi"/>
          <w:lang w:val="en-US"/>
        </w:rPr>
        <w:t xml:space="preserve">: Java, Python, JavaScript, TypeScript, SQL</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Frameworks &amp; Libraries</w:t>
      </w:r>
      <w:r>
        <w:rPr>
          <w:rFonts w:asciiTheme="minorHAnsi" w:hAnsiTheme="minorHAnsi" w:cstheme="majorHAnsi"/>
          <w:lang w:val="en-US"/>
        </w:rPr>
        <w:t xml:space="preserve">: Spring Boot, Hibernate, React, Angular, Node.js</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Cloud Platforms</w:t>
      </w:r>
      <w:r>
        <w:rPr>
          <w:rFonts w:asciiTheme="minorHAnsi" w:hAnsiTheme="minorHAnsi" w:cstheme="majorHAnsi"/>
          <w:lang w:val="en-US"/>
        </w:rPr>
        <w:t xml:space="preserve">: AWS, Azure, Google Cloud Platform, Heroku, Docker</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Databases</w:t>
      </w:r>
      <w:r>
        <w:rPr>
          <w:rFonts w:asciiTheme="minorHAnsi" w:hAnsiTheme="minorHAnsi" w:cstheme="majorHAnsi"/>
          <w:lang w:val="en-US"/>
        </w:rPr>
        <w:t xml:space="preserve">: MySQL, PostgreSQL, MongoDB, Oracle, Redis</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Tools &amp; Infrastructure</w:t>
      </w:r>
      <w:r>
        <w:rPr>
          <w:rFonts w:asciiTheme="minorHAnsi" w:hAnsiTheme="minorHAnsi" w:cstheme="majorHAnsi"/>
          <w:lang w:val="en-US"/>
        </w:rPr>
        <w:t xml:space="preserve">: Git, Jenkins, Maven, JUnit, Kubernetes</w:t>
      </w:r>
      <w:proofErr w:type="gramEnd"/>
      <w:r>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BC23036" w14:textId="77777777" w:rsidR="0014616B" w:rsidRDefault="0014616B" w:rsidP="00C21B69">
      <w:pPr>
        <w:spacing w:line="240" w:lineRule="auto"/>
      </w:pPr>
      <w:r>
        <w:separator/>
      </w:r>
    </w:p>
  </w:endnote>
  <w:endnote w:type="continuationSeparator" w:id="0">
    <w:p w14:paraId="5B865C47" w14:textId="77777777" w:rsidR="0014616B" w:rsidRDefault="0014616B"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9B0443A" w14:textId="77777777" w:rsidR="0014616B" w:rsidRDefault="0014616B" w:rsidP="00C21B69">
      <w:pPr>
        <w:spacing w:line="240" w:lineRule="auto"/>
      </w:pPr>
      <w:r>
        <w:separator/>
      </w:r>
    </w:p>
  </w:footnote>
  <w:footnote w:type="continuationSeparator" w:id="0">
    <w:p w14:paraId="163C1CD9" w14:textId="77777777" w:rsidR="0014616B" w:rsidRDefault="0014616B"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oNotDisplayPageBoundaries/>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5F8E"/>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616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91E"/>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6296"/>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AD"/>
    <w:rsid w:val="00443E4B"/>
    <w:rsid w:val="00444C4F"/>
    <w:rsid w:val="00445157"/>
    <w:rsid w:val="00445EA6"/>
    <w:rsid w:val="0044608F"/>
    <w:rsid w:val="00446467"/>
    <w:rsid w:val="00446E6C"/>
    <w:rsid w:val="00446E73"/>
    <w:rsid w:val="0044717A"/>
    <w:rsid w:val="00452F8D"/>
    <w:rsid w:val="0045304A"/>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229"/>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2CEC"/>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5A04"/>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DE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573"/>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994"/>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0766A"/>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3CC"/>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1B99"/>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4D9D"/>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3383"/>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1920"/>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860"/>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6AC1"/>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2B1"/>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046"/>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4C9D"/>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5535"/>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27</TotalTime>
  <Pages>1</Pages>
  <Words>107</Words>
  <Characters>611</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Robert Thompson</cp:lastModifiedBy>
  <cp:revision>74</cp:revision>
  <cp:lastPrinted>2024-10-10T16:27:00Z</cp:lastPrinted>
  <dcterms:created xsi:type="dcterms:W3CDTF">2024-11-16T00:31:00Z</dcterms:created>
  <dcterms:modified xsi:type="dcterms:W3CDTF">2025-12-03T14:51:00Z</dcterms:modified>
</cp:coreProperties>
</file>