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Senior Software Engineer with over 9 years of proven expertise in developing robust, scalable web applications. Skilled in a wide range of technologies and frameworks with a focus on back-end development, cloud services, and continuous integration. Adept at optimizing applications for performance and scalability while ensuring code quality through rigorous testing frameworks. Strong knowledge of Java, Spring, Docker, Kubernetes, and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high-traffic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on-premise applications to a cloud-native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seamless integration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resulting in a 30% reduction in production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 testing and validation, improving code reliability and reducing iteration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Joined efforts to implement a monitoring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uptime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application response time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cohesive and efficient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within the team that improved project completion times by leveraging scrum practices and regular sprint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Sophisticated logging and error handling processes were established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code audits, emphasizing best practices and adherence to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front-end experiences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services, enhancing UI/UX across diverse user segments.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significant performance improvements through database optimization, indexing strategies, and query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and 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preemptively identify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reliable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applied best practices in project structure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significantly improving maintainability and scalability of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OAuth protocols, protecting data integrity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