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expertise in full software development lifecycle including requirement gathering, design, development, testing, and deployment. Proven experience in developing scalable web applications with modern frameworks and cloud-based solutions. Adept in using tools like Spring, Hibernate, and AWS for delivering efficient and high-quality software solutions. Excellent communicator and team player, committed to continuous learning and professional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client-facing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an enterprise-level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development, achieving high performance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query latency and ensuring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ensuring consistent application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30%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technical specifications and assist in project planning,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of software processes and system designs, improving team productivity and knowledge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AWS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cost-effective cloud storage and serverless functions.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 to enhance team skills and maintain high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enhancing application reliability and scaling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within the team to foster a collaborative environment, accelerating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streamlined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iterated software designs using Agile practices, ensuring timely project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to enhance backend service capabilities,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asynchronous programming.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insights and support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data migrations and updates were executed without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culture of testing by implementing Selenium-based automated testing suites, raising application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performance tuning of Java applications, achieving enhanced throughput and reduced latency in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and technology evaluations that shaped team direction towards cloud-native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emerging technologies, contributing to skill advancement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version control and collaboration were maintained across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the software development life cycle conducting requirement analysis, design, development, and implementation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custom applications based on client needs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tailored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setting up development environments and deployment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build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of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bottlenecks and providing solutions for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TDD principles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quality and maintainability of the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QA teams to facilitate a robust testing framework that improved software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Hibernate,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Docker, Kubernetes,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Databases</w:t>
      </w:r>
      <w:r>
        <w:rPr>
          <w:rFonts w:asciiTheme="minorHAnsi" w:hAnsiTheme="minorHAnsi" w:cstheme="majorHAnsi"/>
          <w:lang w:val="en-US"/>
        </w:rPr>
        <w:t xml:space="preserve">: AWS, Azure, MySQL, PostgreSQL, MongoDB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lang w:val="en-US"/>
        </w:rPr>
        <w:t xml:space="preserve">: JUnit, Selenium, JUnit, Jenkins, Travis CI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