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software engineer with over 9 years of experience in developing scalable web applications and system architecture. Proficient in designing, developing, testing, and implementing software solutions using modern technologies. Strong background in agile methodologies and DevOps practices, with a keen ability to troubleshoot and optimize existing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high-traffic customer-facing platforms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and documentation, achieving seamless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and security, leading to a 20%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in production environments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resulting in improved front-end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storage solutions, optimizing scale and resource management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to foster best practices among junior engineers and promote collaborative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major refactorings of legacy codebases, enhancing maintainability and performance with modern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documentation of system architecture and application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tuning for optimal efficiency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enhanced web applications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UI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migrating legacy applications to microservices architecture, enhancing scalability and deployment speeds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application integration and data interchange, optimizing backend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of over 90% and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project management tools and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continuous integration in a fast-paced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 and improve data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 participation in agile meetings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deliver timely software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and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application maintenance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through application code reviews and implementing best practices for user authentication and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consumption and integration of API services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improvements in application performance and reduced load times through efficient coding practices and framework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cloud service models,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to support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developer documentation, guides, and usage manuals to improve team onboarding and project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enhancement, contributing to a 40% increase in database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React, Angular, Vue.js, Node.js,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ElasticSearch,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