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detail-oriented Software Engineer with over 9 years of experience in designing, developing, and testing software applications. Proven track record of leveraging a diverse technical stack including Java, Spring, React, and AWS to deliver high-quality solutions. Adept at integrating cloud services and developing scalable applications, committed to continuous learning and applying best practices in coding and software architecture.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and optimize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build and deliver cloud-native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that facilitated seamless integration between frontend and backend components, reducing response time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robust codebase and minimizing issues in production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increasing reliability of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and performance through implementing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Caching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contributed to technical documentation to promote knowledge sharing and maintain code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relational databases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data accessibility and transaction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microservices architecture, enabling greater flexibility and scalability for future developments.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the use of advanced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and analytics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health and performance visibility.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to define specifications and clarify features, ensuring alignment with project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high-impact features for internal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functionality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code by refactoring and improving algorithm efficiency, contributing to enhanced performance metrics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on-call rotation for production incidents, troubleshooting issues, and executing necessary fixes swiftly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logging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 scripts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set up testing frameworks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test coverage and regression safety.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team initiatives to adopt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improving workflow efficiency and project turnaround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gather project requirements, streamlining the development process with regular updates and feedback sessions.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extend application functionality, including platforms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Twilio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payment processing and messaging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application monitoring and logging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real-time insights into system performance and usage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web applications adhering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W3C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 for accessibility and cross-device compatibility.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Presented project outcomes and technical findings in team meetings to enhance transparency and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learning management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 more user-friendly experience for students.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various software development projects, collaborating closely with designers and stakeholders to ensure alignment with client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support for legacy systems while transitioning to modern tech stacks, helping to mitigate risks and ease user transition.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software design and development processes to streamline future project onboarding and knowledge sharing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documentation for APIs and system architecture, ensuring clarity for future development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software enhancements that resulted in a 15% increase in web traffic and user engagement over the project lifecycle.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Kotlin, JavaScript, Python, SQL,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Spring, Hibernate, React, Angular, Node.js, Express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Azure, Google Cloud, Heroku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Jenkins, Maven, Gradle, JIRA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Cassandra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