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results-oriented Senior Software Engineer with over 9 years of experience in designing, developing, and implementing robust solutions for complex business challenges. Proficient in a wide array of technologies including Java, Spring Boot, RESTful APIs, and AWS. Proven expertise in enhancing system functionalities through code optimization, and adept at leveraging DevOps practices to streamline deployment processes. Strong experience in agile methodologies, testing frameworks like JUnit, and CI/CD tools to ensure high-quality software delivery.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design and implementation of microservices using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a cloud-based solution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costs and improve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r w:rsidRPr="00432203">
        <w:rPr>
          <w:rFonts w:asciiTheme="minorHAnsi" w:hAnsiTheme="minorHAnsi" w:cstheme="majorHAnsi"/>
          <w:b/>
          <w:bCs/>
          <w:lang w:val="en-US"/>
        </w:rPr>
        <w:t xml:space="preserve">RESTful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enable communication between frontend and backend services, ensuring a seamless user experience through technologies like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SPA applications using </w:t>
      </w:r>
      <w:r w:rsidRPr="00432203">
        <w:rPr>
          <w:rFonts w:asciiTheme="minorHAnsi" w:hAnsiTheme="minorHAnsi" w:cstheme="majorHAnsi"/>
          <w:b/>
          <w:bCs/>
          <w:lang w:val="en-US"/>
        </w:rPr>
        <w:t xml:space="preserve">Angular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page load times by employing effective state management tools like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RxJS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unit testing and integration testing with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20% reduction in bugs reported during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GitHub Actions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decreasing release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collaboratively within Agile teams to deliver high-quality features on time, facilitating sprint planning and retrospectives using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code reviews utilizing </w:t>
      </w:r>
      <w:r w:rsidRPr="00432203">
        <w:rPr>
          <w:rFonts w:asciiTheme="minorHAnsi" w:hAnsiTheme="minorHAnsi" w:cstheme="majorHAnsi"/>
          <w:b/>
          <w:bCs/>
          <w:lang w:val="en-US"/>
        </w:rPr>
        <w:t xml:space="preserve">SonarQube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static code analysis, ensuring best practices in coding standards and performance optimizations.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 legacy applications to modern stacks, employing technologies like </w:t>
      </w:r>
      <w:r w:rsidRPr="00432203">
        <w:rPr>
          <w:rFonts w:asciiTheme="minorHAnsi" w:hAnsiTheme="minorHAnsi" w:cstheme="majorHAnsi"/>
          <w:b/>
          <w:bCs/>
          <w:lang w:val="en-US"/>
        </w:rPr>
        <w:t xml:space="preserve">k8s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management of containerized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r w:rsidRPr="00432203">
        <w:rPr>
          <w:rFonts w:asciiTheme="minorHAnsi" w:hAnsiTheme="minorHAnsi" w:cstheme="majorHAnsi"/>
          <w:b/>
          <w:bCs/>
          <w:lang w:val="en-US"/>
        </w:rPr>
        <w:t xml:space="preserve">OAuth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authentication and authorization mechanisms in applications with third-party integrations to enhance security.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improvements in database performance and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focusing on design patterns and clean code principles.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r w:rsidRPr="00432203">
        <w:rPr>
          <w:rFonts w:asciiTheme="minorHAnsi" w:eastAsia="Times New Roman" w:hAnsiTheme="minorHAnsi" w:cs="Times New Roman"/>
          <w:b/>
          <w:bCs/>
          <w:lang w:val="en-US"/>
        </w:rPr>
        <w:t xml:space="preserve">Java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 MVC</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ensuring robust architecture and efficient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building apps powered by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Bootstrap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meeting complex UI requirements for various stakeholders.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functionalities with </w:t>
      </w:r>
      <w:r w:rsidRPr="00432203">
        <w:rPr>
          <w:rFonts w:asciiTheme="minorHAnsi" w:eastAsia="Times New Roman" w:hAnsiTheme="minorHAnsi" w:cs="Times New Roman"/>
          <w:b/>
          <w:bCs/>
          <w:lang w:val="en-US"/>
        </w:rPr>
        <w:t xml:space="preserve">jQuery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DOM manipulation and AJAX calls, enhancing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the testing process using </w:t>
      </w:r>
      <w:r w:rsidRPr="00432203">
        <w:rPr>
          <w:rFonts w:asciiTheme="minorHAnsi" w:eastAsia="Times New Roman" w:hAnsiTheme="minorHAnsi" w:cs="Times New Roman"/>
          <w:b/>
          <w:bCs/>
          <w:lang w:val="en-US"/>
        </w:rPr>
        <w:t xml:space="preserve">Selenium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the effort required for regression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REST APIs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upstream and downstream data synchronization, optimizing data flow and processing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repository management, ensuring continuous integration and collaboration within the team.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design sessions to develop scalable applications with microservices architecture coupled with </w:t>
      </w:r>
      <w:r w:rsidRPr="00432203">
        <w:rPr>
          <w:rFonts w:asciiTheme="minorHAnsi" w:eastAsia="Times New Roman" w:hAnsiTheme="minorHAnsi" w:cs="Times New Roman"/>
          <w:b/>
          <w:bCs/>
          <w:lang w:val="en-US"/>
        </w:rPr>
        <w:t xml:space="preserve">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messaging.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sessions for databases, leading to enhanced query run times and overall application responsiveness.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Reviewed and enhanced existing codebases for maintainability and performance using </w:t>
      </w:r>
      <w:r w:rsidRPr="00432203">
        <w:rPr>
          <w:rFonts w:asciiTheme="minorHAnsi" w:eastAsia="Times New Roman" w:hAnsiTheme="minorHAnsi" w:cs="Times New Roman"/>
          <w:b/>
          <w:bCs/>
          <w:lang w:val="en-US"/>
        </w:rPr>
        <w:t xml:space="preserve">Refactoring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techniques.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Successfully led a migration project to transition applications from monolithic architecture to microservices-based solutions.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development of learning management systems using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Laravel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catering to educational institutions.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features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application data storage and retrieval processes.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building RESTful applications, ensuring security compliance through </w:t>
      </w:r>
      <w:r w:rsidRPr="00432203">
        <w:rPr>
          <w:rFonts w:asciiTheme="minorHAnsi" w:eastAsia="Times New Roman" w:hAnsiTheme="minorHAnsi" w:cs="Times New Roman"/>
          <w:b/>
          <w:bCs/>
          <w:lang w:val="en-US"/>
        </w:rPr>
        <w:t xml:space="preserve">JWT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tokens.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Facilitated transitions to cloud environments, implementing solutions with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leverage scalability and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Enhanced user experiences by implementing responsive web designs and optimizing code for cross-browser compatibility.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analytics tools to track user engagement metrics, driving features that increased user retention by 30%.</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TypeScript, HTML, CSS,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Spring Boot, Angular, Node.js, Express, Django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React, jQuery, Bootstrap</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Terraform,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