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development, specializing in full-stack development and cloud solutions. Proficient in utilizing the latest technologies and methodologies to create scalable, efficient software solutions. Proven track record of leading teams and delivering high-quality software under tight deadlines while implementing industry best practices in testing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several large-scale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RESTful APIs and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transition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processes and reducing latency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execute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decrease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streamlining workflows and enhancing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database performance and query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provide mentorship to junior developers,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setups, improving system scalability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project documentation and technical specifications to ensure knowledge transfer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and conduct vulnerability assessments to ensure data integrity and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scrums and retrospective meetings, fostering a culture of continuous improvement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end-user experience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 that enabled integration with third-party APIs, enhancing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performance of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improved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and developed data modeling strategies to maximize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and transformations efficiently while minimizing downtime during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effectively integrate new technologies, enhancing the product's competitive 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developers, imparting knowledge about design patterns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to educational resources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effective communication among team members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queries and improve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 upgrades, ensuring compliance with current industry standards, and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efficiency in handling client requests, successfully reducing response time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