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9 years of experience in software design, development, and testing. Expertise in crafting scalable applications using Java, Spring Boot, Microservices, and RESTful APIs. Adept at leading development teams, implementing DevOps practices, and utilizing CI/CD pipelines for streamlined releases. Proven track record in developing high-performance applications and establishing automated testing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microservices architecture for a cloud-based inventory management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mobile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interchange.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management, enhancing deployment efficiency and application reliability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architectures and design patterns, leading to a 30% reduction in development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automated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adherence to specifications, achieving a 95%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test, and deployment process, leading to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logging and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incident response times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technical documentation to facilitate knowledge sharing among team members and stakeholders, improving team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agile methodologies and best coding practices, contributing to a skilled and efficient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best practices in application development to safeguard data integrity and comply with regulatory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resulting in enhanced reliability of web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and optimized database queries to improve application performance,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third-party services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Integration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success of a collaborative platform through the development of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performance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release confidence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improved legacy systems by refactoring codebases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 times and improving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architecture discussions and decision-making for cloud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reliability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to enhance code quality and team knowledge, promoting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streamlining database interactions and ensuring data consistency across the application.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data migrations and integration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workloads and improving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RESTful service development for interoperable components, ensuring high service availability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Presented project outcomes and technical insights to stakeholders, effectively communicating complex ideas in simplified 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content management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tailored for high-availability scenarios.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SQL databases, implementing stored procedures and triggers to automate data management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enhancing user interface components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and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migration to cloud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transition while minimizing downtime and user impact.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tools to extract actionable insights from user data, driving business decisions and product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50% decrease in application errors through rigorous debugging and code quality improvements over 6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HTML5, CSS3, XML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Hibernate, Maven, JUnit, Angular, React,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Technologies</w:t>
      </w:r>
      <w:r>
        <w:rPr>
          <w:rFonts w:asciiTheme="minorHAnsi" w:hAnsiTheme="minorHAnsi" w:cstheme="majorHAnsi"/>
          <w:lang w:val="en-US"/>
        </w:rPr>
        <w:t xml:space="preserve">: Git, Docker, Kubernetes, Jenkins, Terraform, AWS, Azure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Development</w:t>
      </w:r>
      <w:r>
        <w:rPr>
          <w:rFonts w:asciiTheme="minorHAnsi" w:hAnsiTheme="minorHAnsi" w:cstheme="majorHAnsi"/>
          <w:lang w:val="en-US"/>
        </w:rPr>
        <w:t xml:space="preserve">: JUnit, Mockito, Selenium, Postman, Cucumber</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