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solution-oriented Senior Software Engineer with over 9 years of hands-on experience in developing scalable web applications and software solutions. Proven expertise in a diverse tech stack including Java, Spring Boot, React, and AWS, dedicated to optimizing performance and enhancing user experience. Exceptional proficiency in leading full software development lifecycle, from initial requirements gathering to deployment and maintenance. Adept at collaborating within cross-functional teams to deliver robust solutions, with a strong foundation in Agile methodologies and continuous integration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user experience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microservices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achieve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the agile development process, successfully delivering two major releases on time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ensuring efficient data storage and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performance standards were met.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legacy systems by rewriting components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refactoring code to improve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enhance web application interfaces,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responsive design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to expand application features and functionality, improving application versatility.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mentorship to junior developers, promoting best practices in coding and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real-time data processing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eliminating data bottlenecks in application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software architecture and development processes, facilitating knowledge sharing across teams and departments.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application performance tracking and incident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creating dynamic and responsive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cloud platforms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deploy applications and manage resources effectively, utilizing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Integrating unit testing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overall code reliability and reduce bugs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planning sessions as part of an Agile team, delivering high-quality software solutions on tight deadlines.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optimized SQL databases, ensuring efficient queries and enhanced application speed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stakeholders to gather requirements and translate them into technical specifications, bridging the gap between business needs and technology.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and maintained architectural diagrams to facilitate knowledge transfer and onboarding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honing my skills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various libraries to contribute effectively to community-driven tasks.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application deployment, resulting in reduced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meeting increasing customer demand with minimal latency.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resources for new staff on emerging technologies and frameworks to promote a culture of continuous learning.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analyze project reporting, improving project delivery timeline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REST APIs and microservices for mobile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connectivity.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a team that monitored system performance and deployed fixes as necessary, ensuring high availability.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Consistently contributed to system feature definition and strategic planning, resulting in a 15% increase in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JavaScript, Python, Ruby,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React, Angular, Django, Flask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Platforms &amp; Tools</w:t>
      </w:r>
      <w:r>
        <w:rPr>
          <w:rFonts w:asciiTheme="minorHAnsi" w:hAnsiTheme="minorHAnsi" w:cstheme="majorHAnsi"/>
          <w:lang w:val="en-US"/>
        </w:rPr>
        <w:t xml:space="preserve">: AWS, Docker, Kubernetes, Jenkins,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MongoDB, MySQL, SQLite,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Development</w:t>
      </w:r>
      <w:r>
        <w:rPr>
          <w:rFonts w:asciiTheme="minorHAnsi" w:hAnsiTheme="minorHAnsi" w:cstheme="majorHAnsi"/>
          <w:lang w:val="en-US"/>
        </w:rPr>
        <w:t xml:space="preserve">: JUnit, Selenium, Mockito, TestNG, Jest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