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9 years of experience specializing in full-stack development, cloud technologies, and agile methodologies. Proficient in multiple programming languages and frameworks such as Java, Python, JavaScript, and React. Adept at building scalable applications, enhancing performance, and collaborating in cross-functional teams to deliver impactful software solutions. Strong background in testing frameworks and methodologies ensuring high-quality code and continuous integration. Passionate about leveraging emerging technologies to drive innovation and improve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responsiveness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modularity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streamlining deployment processes and achieving consistent runtime environments across dev, test, and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automated testing, leading to a 30% reduction in build times and error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interoperability and efficiency for mobile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solid principles of software architecture to improve system performance,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Elastic Beanstalk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easier infrastructure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cloud-based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comprehensive unit and integration testing, resulting in higher code coverage and reduced defects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mentorship, enhancing the team’s coding standards and facilitating knowledge transfer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enhance user interface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seamless user experience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sprint planning and retrospectives, contributing to improved team dynamics and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significantly improved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performance and scalability characteristics.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satisfaction across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integrating OAuth2 and JWT for user authentication and authorization in various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consistent environments and efficient application delivery across various stages of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rapid and reliable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greater test coverage and reducing release cycle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 optimizing queries for performance improvement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comprehensive technical documentation for applications, ensuring all stakeholders have up-to-date information about application architecture and dependencies.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CloudFormation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 streamlining provisioning and management of infrastructure resources on AWS.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Agile project methodologies, contributing to improved team efficiency through sprint retrospectives and iterative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elearning platforms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the user experience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REST APIs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integration between front-end and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backend development of training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performance and security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stacks involving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smoother user transition.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sprints, collaborating with cross-functional teams to define project requirements and deliverables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50% reduction in system downtimes through proactive monitoring and improvements to existing software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Python, JavaScript, TypeScript, SQL, HTML/CSS,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Frameworks</w:t>
      </w:r>
      <w:r>
        <w:rPr>
          <w:rFonts w:asciiTheme="minorHAnsi" w:hAnsiTheme="minorHAnsi" w:cstheme="majorHAnsi"/>
          <w:lang w:val="en-US"/>
        </w:rPr>
        <w:t xml:space="preserve">: React, Angular, Node.js, Express, Spring Boot, Django,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Redis,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AWS, Azure, Git, Jenkins, Terraform, RESTful APIs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JUnit, Selenium, Mocha, Chai, Jest, Travis CI, CircleCI</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