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Senior Software Engineer with over 9 years of experience in software development, focusing on scalable applications and cloud-based solutions. Proficient in Java, Python, and Node.js with extensive experience in microservices architecture and CI/CD practices. Expertise in leveraging modern frameworks such as React, Angular, and Spring Boot to deliver high-performance applications. Strong advocate for agile methodologies and committed to continuous improvement through unit and integration testing, enhancing product reliability and efficiency.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microservices architecture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deployment processes across various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agile methodologies and optimized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frequency and reducing lead time of changes.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and integration of front-end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experience and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reliability before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API specifications and system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documentation, enhancing team understanding of integrations.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Migrated legacy systems to cloud-native solutions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maximizing operational efficiency and reducing infrastructure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data storage and retrieval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responsiveness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technical documentation and best practices in code management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Bitbucket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consistency across development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a culture of learning and continuous improvement within the software development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test scripts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regression testing, significantly reducing manual testing effort and decreasing release cycle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code reviews and implemented coding standards to enhance code maintainability and readability across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incident response and troubleshooting for production issues, ensuring minimal downtime and swift resolution.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robust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modularity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task management and backlog grooming, ensuring timely delivery of project milestones and maintenance of high-quality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seamless integration with front-end frameworks, enhancing system interoperability.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and managed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for complex data-driven applications, optimizing queries for maximum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pair programming sessions, exchanging knowledge of best practices in software development methodologies.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refactoring and optimization on an existing codebase to improve performance and scalability, achieving significant response time reductions.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workshops on best practices for automated testing and CI/CD workflows in order to enhance team productivity.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serverless computing, optimizing application cost and scalability while enhancing deployment speeds.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security protocols in web applications, implementing validation and sanitization techniques, safeguarding against common vulnerabilities.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open-source projects, collaborating with the community to enhance functionalities in existing libraries and tools.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internal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analysis and reporting, improving internal processes and decision-making.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migration of databases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data integrity and performance across multiple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UX/UI teams to create responsive designs and accessible interfaces for web applications, improving user satisfaction and retention.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A/B testing for new features to assess user impact and improve feature adoption rates, leading to a 15% increase in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comprehensive documentation for software architectures and system processes to ensure smooth onboarding for new engineers.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Evaluated and integrated third-party APIs to extend functionalities and improve user experience across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lang w:val="en-US"/>
        </w:rPr>
        <w:t xml:space="preserve">: Java, Python, JavaScript, SQL, TypeScript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lang w:val="en-US"/>
        </w:rPr>
        <w:t xml:space="preserve">: Spring Boot, Node.js, React, Angular, Django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lang w:val="en-US"/>
        </w:rPr>
        <w:t xml:space="preserve">: Docker, Kubernetes, Jenkins, AWS, Git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Redis, Oracle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Documentation</w:t>
      </w:r>
      <w:r>
        <w:rPr>
          <w:rFonts w:asciiTheme="minorHAnsi" w:hAnsiTheme="minorHAnsi" w:cstheme="majorHAnsi"/>
          <w:lang w:val="en-US"/>
        </w:rPr>
        <w:t xml:space="preserve">: JUnit, Mockito, Selenium, Swagger, Postman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