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software development, system integration, and application scaling. Proficient in diverse technologies including Node.js, React, AWS, and Docker. Proven track record in delivering high-quality software solutions and streamlining processes to enhance efficiency and performance. Adept in continuous integration and deployment practices, with a solid commitment to Agile methodologies and DevOps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effectively optimizing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computing solutions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unit and integration testing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maintaining a high standard of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provide technology solutions based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reduction in development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a migration process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server costs and improved system availability through the deployment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ensuring efficient environment setup and configuration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faster deployment cycles and increased development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sprints and retrospectives to continuously improve team workflows and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coding and design patterns,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fetching and a user-friendly API experience, enhancing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best practices in security such as OAuth and JWT for authentication and authorization across applications, securing user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integrating third-party APIs and SDKs to expand application capabilities, enriching user experience through new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state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in dynamic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design of comprehensive RESTful services for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databases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performing data modeling and schema design that aligned with application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 orchestration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application deployments, scaling, and maintaining high application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leveraged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Protractor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software bugs by integrating testing phases early in the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 and proposed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Serverless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architectures, enhancing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configuration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application consistency across environments, facilitating easier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leading scrums and planning sessions to adapt to evolving project requirements, improving team collaboration and sprint focus.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load times and user experiences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compatibility across different browsers.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tools that improved the developer experience and aided in reducing environment setup times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design and implementation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Moodle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interactive course materials and assessments.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training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mobile responsiveness and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contemporary technology stacks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and user manuals to assist end-users with new system functionalities and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session management and security enhancements in applications, adhering to best practices in security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cloud infrastructure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hosting, reducing operational costs by 15% over one year.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Spring Boot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MongoDB, PostgreSQL, MySQL,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AWS,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Software Tools</w:t>
      </w:r>
      <w:r>
        <w:rPr>
          <w:rFonts w:asciiTheme="minorHAnsi" w:hAnsiTheme="minorHAnsi" w:cstheme="majorHAnsi"/>
          <w:lang w:val="en-US"/>
        </w:rPr>
        <w:t xml:space="preserve">: Git, JIRA, Postman, GraphQL, Webpack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