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9 years in full-stack development and a solid background in designing, developing, and deploying high-performance applications. Proficient in a variety of programming languages, frameworks, and tools, with a strong focus on cloud solutions and DevOps practices. A proven ability to leverage modern technologies, improve workflows, and enhance application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cloud-native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transition of legacy applications to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increased maintainability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deployment workflows and reducing deployment time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agile teams and 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task management and project tracking, optimizing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persistence, improving data retrieval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developing dynamic front-end components, optimizing user experience and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on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unit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high-quality code and application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performance monitoring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proactive incident response and optimization.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application infrastructure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employing services like EC2, S3, and RDS to deliver scalable environments for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API testing automation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testing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quality assurance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integration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caching, significantly reducing data response times during peak loads.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built robust applications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scalable architecture and modularity.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through optimization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code, resulting in improved load times by implementing techniques like lazy loading and code splitting.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the development of a customer service application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led to increased client satisfaction and response rates.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testing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continuous integration practices which improved code quality and reduced bugs in production.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cross-functional teams to streamline deployment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team efficiency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front-end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them with back-end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architecture, improving user interaction.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detect code smells and security vulnerabilities in applications, leading to increased code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the UX team to deliver user-centric applications, ensuring alignment between front and back-end processes and improving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SQL and NoSQL databases (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) for application data management, ensuring effective data retrieval and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actively in the Agile methodology, contributing to sprint planning, retrospectives, and daily stand-ups.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multi-platform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catering to both web and mobile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effective search capabilities in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data retrieval and boosting application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collaborative projects to enhance application functionalities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dynamic page updates and state management via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integration testing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comprehensive test coverage and detecting potential issues prior to deployment, leading to 40% fewer post-release bugs.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Orchestrated data migration processes from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completing the project on time and improving data performance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Refined database access layers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data interactions and improving application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C#, Ruby, Go, Swift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Node.js, React, Angular, Django, Flask, Express.js, Ruby on Rails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&amp; DevOps Tools</w:t>
      </w:r>
      <w:r>
        <w:rPr>
          <w:rFonts w:asciiTheme="minorHAnsi" w:hAnsiTheme="minorHAnsi" w:cstheme="majorHAnsi"/>
          <w:lang w:val="en-US"/>
        </w:rPr>
        <w:t xml:space="preserve">: Docker, Kubernetes, Jenkins, Git, Maven, Gradle, Ansible, Terraform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Oracle, Redis, Cassandra, Firebase, SQLite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QA Tools</w:t>
      </w:r>
      <w:r>
        <w:rPr>
          <w:rFonts w:asciiTheme="minorHAnsi" w:hAnsiTheme="minorHAnsi" w:cstheme="majorHAnsi"/>
          <w:lang w:val="en-US"/>
        </w:rPr>
        <w:t xml:space="preserve">: JUnit, Selenium, Mockito, Jest, Cypress, JUnit, Postman, SonarQube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