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collaborative Senior Software Engineer with over 9 years of experience in developing and supporting backend systems. Proficient in technologies such as Java, Python, MySQL, and cloud services like AWS. Adept in building scalable, reliable software solutions and mentoring junior engineers while ensuring project quality through rigorous testing and monitoring. Passionate about continuous improvement and delivering high-quality products to users.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efforts to build scalable and reliable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efficiency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 structures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for deploying production applications and managing cloud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distributed systems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feature enhancements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mentoring junior engineers, providing guidance in coding standards, best practices,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for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the design of new scalable features and infrastructure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facilitate communication between frontend and backend systems,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identifying bottlenecks, and improving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resulting in efficient resource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efficiency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sprint planning, daily stand-ups,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schema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to integrate deployment pipelines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 infrastructure for better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Assembled and maintained message queue systems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communication and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enhancing service independence and simplifying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key APIs while adhering to REST standards, ensuring seamless integration with other services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promoting high standards of software quality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knowledge-sharing sessions focusing on best practices in backend development and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identifying and resolving technical debt, contributing to a cleaner codebase and improved software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features for learning management platforms as a backend engineer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define testing strategies and frameworks, boosting software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and supporting distributed system architectures, focusing on fault tolerance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improving application performance drastically.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into existing applications, enhancing functionality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developed comprehensive documentation for test cases and procedures.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Spring, Hibernate,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HBase,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Queues &amp; Streaming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NSQ, RabbitMQ, Kafka, Socket.IO,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