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designing and developing scalable software solutions across various platforms. Proficient in Kotlin Multiplatform, cloud functions, and backend services. Adept at collaborating with cross-functional teams to create impactful user experiences and enhance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of core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project scope and deliver solutions via a cross-platform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 Multiplatform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SDK,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improving algorithms for intelligent data parsing, resulting in faster load times and improved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 functions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 (GCP)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backend processes and reducing response times for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 to maintain code quality and share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to facilitate integrations with external services and enable seamless data exchange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for existing systems to ensure they meet user demands without compromising speed or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architecture discussions to ensure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were respected across various product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development workflows and simplifying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UX designers to navigate integration challenges, balancing robust functionality with user-centered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APIs and services, ensuring ease of integration for internal and external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backend components and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teams, emphasizing Agile methodologies to launch key features rapidly while maintaining high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and ensured they adhered to best practices in terms of performance and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Liaised with the QA team to define testing criteria and ensure solid performance through automated testing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optimizing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downtime and simplifying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applying best practices in database design and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enhance project visibility and ensure timely delivery of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on integrating third-party libraries and frameworks, fostering enhanced collaboration among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monitoring and alerts dashboard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system performance insights and diagnostics.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overall architectural design of microservices, ensuring compliance with organizational technology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platforms from legacy systems to modern architectures focused on scalability and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various teams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existing applications, improving client-side performances.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REST API design which increased application efficiency and enhanced the user interaction layer across multiple devices and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best coding practices for new developers, ensuring team alignment on project standards and quality control.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implemented data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 retrieval times, crucial for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bug triaging and resolution process by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backlog management and sprint facilitation, resulting in improved project velocity.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Python, JavaScript,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Platforms</w:t>
      </w:r>
      <w:r>
        <w:rPr>
          <w:rFonts w:asciiTheme="minorHAnsi" w:hAnsiTheme="minorHAnsi" w:cstheme="majorHAnsi"/>
          <w:lang w:val="en-US"/>
        </w:rPr>
        <w:t xml:space="preserve">: Kotlin Multiplatform, Spring Boot, Node.js, Angular,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Google Cloud Platform (GCP), AWS, Firebase,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PostgreSQL, MongoDB, Redis, Apache Kafka,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Maven, Gradle,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