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9 years of experience in designing, developing, and implementing innovative web applications. Proficient in a variety of programming languages and frameworks including Node.js, React, TypeScript, and Postgres. Demonstrated ability to lead product development, improve user experience, and integrate complex APIs. Passionate about delivering high-quality code and fostering a culture of excellence and ownership within tech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interaction between client and server, ensuring efficient data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teams to implement interfaces that provide a delightful user experience, focusing on intuitive navigation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end-to-end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led to a 30% reduction in production bug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integration with third-party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enriched search functionality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sessions, utilizing Agile methodologies to set realistic timelines and optimize workflow for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development best practices, including code reviews and knowledge sharing to enhance team productivity and skill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design systems which improved consistency across applications, benefiting both the engineering and design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tuning of applications to improve load times and overall user satisfaction, achieving a swift application load time under 1 second.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every layer of development to safeguard customer data and company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the team culture from the ground up, focusing on ownership and customer-centric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user-facing elements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responsive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across large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synchronized application performance and streamlined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algorithms to extract and transform data from various APIs, optimizing data processing time by 20% and enhancing app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of engineers and designers to build features that align with customer feedback and business objectives, using Agile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the implementation of OAuth protocols, ensuring secure user authentication and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automated testing of web applications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reduced regression errors in code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mentored new hires during onboarding, fostering a sense of belonging and clarity in expectations and duties.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and production efficiency which resulted in faster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real-time data analytics for performance monitoring and user behavior analysis that assisted in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web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and improve eLearning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create robust, user-friendly web applications that catered to hundreds of active users simultaneously.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writing and maintaining development documentation and managing project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robust API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connected multiple front-end services while maintaining high standards of security and performance, serving an average of 300+ requests per minute.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with new features, ensuring full compatibility with existing services and languages for continued operation.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of developers achieving a successful project turnaround time of 2 months on what was expected to be a 4-month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React, Vue.js,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Postgres, MongoDB, Redis, ElasticSearch,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GraphQL, GraphQL API, WebSockets,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CI/CD, Jest,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