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designing, developing, and testing applications. Proficient in a range of programming languages and frameworks with a strong emphasis on scalability, performance, and maintainability. Expertise in leveraging modern development practices, including Agile methodologies. Actively involved in all phases of the software development lifecycle, utilizing advanced tools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front-end application integrating with a backend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ensuring responsive design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which increased the delivery rate of new features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confirm application functionality and prevent regressions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design and implement RESTful APIs, enhancing overall system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optimized complex queries to improve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development practices and code review sessions, enhancing the team's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backup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disaster recovery and robust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into service architecture to improve response times and enhance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performance tuning reports and applied various optimization strategies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Memory Management tools, improving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the analysis and resolution of system issues, enhancing the reliability and maintainability of existing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requirement gathering, design, implementation, and testing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functionality and achieve seamless integration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refactoring and integration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 and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high code coverage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optimized performance metrics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efficient data handling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elevate team standards,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scenarios to enhance testing accuracy and improve QA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monitoring and logging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providing insights into application behavior during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contributing to user engagement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a cloud environment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ensuring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research and feedback sessions to gather requirements, resulting in improved user engagement in the final product.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to facilitate knowledge sharing and onboarding of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and optimized data exchange protocols improving mobile app connectivity.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agile methodologies to support project lifecycles from ideation through deployment, scaled to work with a team of 5 developers.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