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Senior Software Engineer with 9 years of experience specializing in designing and implementing robust software solutions. Proficient in various programming languages and technologies including Java, Python, Spring Boot, and Microservices Architecture. Proven track record in agile methodologies and cloud-based applications. Strong abilities in API Development, unit testing, and collaboration within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consumed by various front-end applications, increasing efficiency by 30% in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platforms such as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uptime and reduced infrastructure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unit testing of code, achieving over 85% test coverage and ensuring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automating the setup of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design and refine product features,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pairing sessions to foster team learning and maintain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Handled deployment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continuous integration and delivery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software architecture and design patterns to facilitate knowledge sharing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workflows,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resolving production issues by implementing logging and monitoring solutions with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rendering.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the importance of test-driven development in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Lambda and DynamoDB for serverless application development, increasing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collaboration and code quality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environments and deployment processes using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integration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data models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efficient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teams to translate designs into responsive web applications, improving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end-to-end testing, ensuring cross-browser compatibility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sessions to enhance readability and maintainability, adhering to best coding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e-learning platform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by providing adaptive learning paths.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on various environments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across development, testing, and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APIs for mobile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successfully handled over 10,000 concurrent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third-party APIs to enhance application features, improving user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performance tests to monitor and optimize application performance, achieving a notable improvement in load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propose solutions tailored to user needs, leading to increased user retention.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