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9 years of experience in developing scalable and secure software solutions. Proficient in Java, Spring Boot, and cloud technologies including Azure and AWS. Passionate about driving efficiency through automation and following best practices in software development. Proven ability to collaborate with cross-functional teams to deliver high-quality software that enhances user experience and operational effectiveness.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and secure software solutions utilizing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managed services to enhance digital work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engineering, product management, and UX to shape product features and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automated test coverage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as part of a continuous integration and delivery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ensure adherence to coding standards and best practices, promoting a culture of high engineering excellence.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improved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by introducing tools such as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troubleshooting and support activities, quickly addressing issues and mitigating user impact.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technical design documents and led reviews to ensure alignment with project goals and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Agile ceremonies and helped refine team sprint backlogs for effective execution of feature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cloud best practices to manage and optimize service capabilities and infrastructure on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task breakdown and planning for the execution of product enhancements and feature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Encouraged a 'Dev Owns Quality' principle, fostering accountability in code quality and delivery standards across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Expanded the product portfolio by integrating </w:t>
      </w:r>
      <w:r w:rsidRPr="00432203">
        <w:rPr>
          <w:rFonts w:asciiTheme="minorHAnsi" w:hAnsiTheme="minorHAnsi" w:cstheme="majorHAnsi"/>
          <w:b/>
          <w:bCs/>
          <w:lang w:val="en-US"/>
        </w:rPr>
        <w:t xml:space="preserve">Virtual Apps and Desktops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into the operational infrastructure.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software solutions with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 availability and excellent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stakeholders to review and refine requirements for feature delivery, ensuring alignment with user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contributed to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processes, including sprint planning, daily stand-ups, and retrospective meetings to improve team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APIs and microservices architecture using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integration with external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deploying solutions in a cloud environment, optimizing for cost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testing teams to develop automated tests and ensure full test coverage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Cucumber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system reviews and proposed improvements to streamline workflows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w:t>
      </w:r>
      <w:r w:rsidRPr="00432203">
        <w:rPr>
          <w:rFonts w:asciiTheme="minorHAnsi" w:eastAsia="Times New Roman" w:hAnsiTheme="minorHAnsi" w:cs="Times New Roman"/>
          <w:b/>
          <w:bCs/>
          <w:lang w:val="en-US"/>
        </w:rPr>
        <w:t xml:space="preserve">Maven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dependency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to automate deployment and maintain code quality through integration with tools like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SonarQube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integrated user feedback into product iterations, resulting in enhanced user engagement and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tools like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system performance analysis.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multiple software projects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features according to defined specifications and deadlines.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databases including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design efficient data storage solutions and access layers.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web applications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prioritizing user interface responsiveness and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junior developers by providing mentorship on best practices around coding standards and software design principles.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architecture discussions, advocating for scalable and maintainable solutions using cloud-native technologies.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documenting technical specifications and creating user manuals for product features, ensuring clarity for stakeholders and end-users. The documentation aided in reducing support requests by 20%.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 HTML, CSS,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jQuery, Bootstrap, Hibernate, Angular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OpenStack, vSphere, Nutanix, Heroku, CloudFormation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Gradle, Terraform,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JUnit5, Cucumber, JUnit4, SonarQube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