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9 years of experience in full stack development, particularly in the web3 space. Expert in JavaScript, TypeScript, and leading frameworks like React and Next.js. Proven track record in building performant applications that leverage blockchain technology to enhance user engagement and streamline development workflows. Experienced in designing high-quality web applications, developing SDKs, and integrating with various web3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high-quality web applications for the Monad blockchain ecosystem incorporating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w:t>
      </w:r>
      <w:r w:rsidRPr="00432203">
        <w:rPr>
          <w:rFonts w:asciiTheme="minorHAnsi" w:hAnsiTheme="minorHAnsi" w:cstheme="majorHAnsi"/>
          <w:b/>
          <w:bCs/>
          <w:lang w:val="en-US"/>
        </w:rPr>
        <w:t xml:space="preserve">smart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creation of comprehensive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aimed at streamlining developer interactions with the </w:t>
      </w:r>
      <w:r w:rsidRPr="00432203">
        <w:rPr>
          <w:rFonts w:asciiTheme="minorHAnsi" w:hAnsiTheme="minorHAnsi" w:cstheme="majorHAnsi"/>
          <w:b/>
          <w:bCs/>
          <w:lang w:val="en-US"/>
        </w:rPr>
        <w:t xml:space="preserve">Monad 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teams to create intuitive UX/UI for new user onboarding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dashboards to monitor network activity and popular applications, leveraging data visualization libraries like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integrity and performance through unit and integration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seamless wallet connection interfaces, incorporating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user transactions and interactions with the blockchain.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of web applications to AWS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community feedback to iterate on product features, enhancing developer experience while integrating feedback into product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both relational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non-relational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application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processes and technical specifications to streamline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blockchain integration techniques and best practices for full stack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align project goals and deliverables with company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along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support seamless interaction between the client and server-side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revamp application interfaces, enhancing user engagement through responsive design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state management tools such as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improving data flow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testing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all levels of application code and UI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architectural discussions, promoting best coding practices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performance of existing applications through optimization of component rendering and ensuring low bundle sizes.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user feedback through beta testing phases to shape future enhancements and responsive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state-of-the-art JavaScript libraries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data operations and integrate with various databases such as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relational databases specific to course management and user data that enabled efficient data retrieval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real-time data updates in applications using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through interactive features during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documentation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development workflow and collaboration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tracking of user progress using analytics tools and custom APIs, enhancing the learning experience and satisfaction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HTML/CSS,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Svelte, SvelteKit, web3.js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Truffle, Ganache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Supertest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WebSockets, Ethereum, IPFS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