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dynamic consumer-facing applications. Specializes in React for web and React Native for mobile, with extensive expertise in building and scaling large-scale applications. Proven ability to optimize software performance and user experience and mentor junior engineers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Architecting and leading the development of a scalable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mobile applications, enhancing cross-platform functionality and user interface coherence.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and stakeholders to create reusable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robust backend APIs into the application architecture, ensuring efficient data flow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on performance optimization, implementing techniques like code splitting and lazy loading for improved load times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maintainability and scalability of features across both web and mobile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innovation and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directly with the CTO to refine the technical roadmap, ensuring alignment with product vision and market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processes to enhance front-end and mobile solution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codebases efficiently in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feedback loop systems to iterate rapidly on UI/UX design,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system thinking, developing components that adhered to the brand’s visual and functional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consumer-facing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bundling and asset optimization, significantly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creation of mobile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native mobile functionality while ensuring superior UI design with a focus 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expressive state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application flow and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 teams,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iterations, ensuring application looks and feels aligned to target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feature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Optimize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data-driven decision making on feature rollouts.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cross-team stand-ups, ensuring alignment between engineering, design, and product teams to facilitate the agile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heavily with API integrations ensuring data consistency and reliability across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achieving high test coverage to minimize critical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Challenged engineering paradigms through bi-weekly code reviews and technical discussions, enhancing team coding standards, productivity, and product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training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and engagement for eLearning.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interaction and responsiveness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gather requirements and propose technical solutions aligned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tracking and analytics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ultimately improving user engagement through data-backed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plans to ensure application integrity before deployment, achieving a significant drop in post-launch issues, and improving user satisfaction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workshops for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elevating team technical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JavaScript,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iOS, Android, Metro,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Git, Docker,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Node.js, Express,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Lighthouse, Figma, Web Vitals, Performance Testing, Code Splitting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