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Results-oriented software engineer with over 9 years of experience in designing, developing, and deploying high-quality software solutions. Proven expertise in Java, Spring Boot, REST APIs, and Microservices architecture. Adept in leveraging cloud platforms like AWS and Azure to enhance application performance and scalability. Deep knowledge of Agile methodologies, CI/CD practices, and strong experience with Docker and Kubernetes for containerization and orchestration. Strong focus on developing robust back-end services and integrating front-end technologies for seamless user experiences.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built robust back-end REST APIs using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Spring Boot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performance by 35% through advanced caching strategies.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microservices architecture utilizing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on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deployment processes and improving scalability.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and managed CI/CD pipelines with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achieving a 25% reduction in deployment time.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front-end with back-end services, optimizing user experience and responsiveness across various devices.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transition from monolithic to microservices architecture, significantly enhancing system reliability and enabling independent deployment cycles.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Executed thorough unit testing and integration testing using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Mockito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code quality and system stability.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an Agile team, participating in scrum meetings and retrospectives to identify and resolve bottlenecks in the development cycle.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Elasticsearch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implement efficient searching capabilities on large datasets, improving search response time by 50%.</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security by implementing OAuth2.0 for authentication, safeguarding user data across services.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mentored junior developers, fostering best practices in clean code and design patterns.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performance monitoring solutions such as </w:t>
      </w:r>
      <w:r w:rsidRPr="00432203">
        <w:rPr>
          <w:rFonts w:asciiTheme="minorHAnsi" w:hAnsiTheme="minorHAnsi" w:cstheme="majorHAnsi"/>
          <w:b/>
          <w:bCs/>
          <w:lang w:val="en-US"/>
        </w:rPr>
        <w:t xml:space="preserve">Prometheus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Grafana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providing insights for continuous improvements.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API documentation using Swagger, increasing collaboration between front-end and back-end teams.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scalable web applications using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Express.js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serving thousands of concurrent users without degradation in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RESTful APIs into front-end applications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seamless user interactions and data management.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cloud-based solutions on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serverless applications and using </w:t>
      </w:r>
      <w:r w:rsidRPr="00432203">
        <w:rPr>
          <w:rFonts w:asciiTheme="minorHAnsi" w:eastAsia="Times New Roman" w:hAnsiTheme="minorHAnsi" w:cs="Times New Roman"/>
          <w:b/>
          <w:bCs/>
          <w:lang w:val="en-US"/>
        </w:rPr>
        <w:t xml:space="preserve">Lambda Functions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S3</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storage.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MongoDB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effective database management and horizontal scaling strategies, ensuring high availability during peaks.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and maintained continuous integration pipelines using </w:t>
      </w:r>
      <w:r w:rsidRPr="00432203">
        <w:rPr>
          <w:rFonts w:asciiTheme="minorHAnsi" w:eastAsia="Times New Roman" w:hAnsiTheme="minorHAnsi" w:cs="Times New Roman"/>
          <w:b/>
          <w:bCs/>
          <w:lang w:val="en-US"/>
        </w:rPr>
        <w:t xml:space="preserve">GitLab CI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automate testing and deployments, achieving a 30% increase in release frequency.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refactoring projects, improving application structure and boosting maintainability.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benchmarking practices leading to a 40% reduction in load times for service requests.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in cross-functional teams to optimize application performance and resilience, coordinating with stakeholders to align on goals.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testing frameworks utilizing </w:t>
      </w:r>
      <w:r w:rsidRPr="00432203">
        <w:rPr>
          <w:rFonts w:asciiTheme="minorHAnsi" w:eastAsia="Times New Roman" w:hAnsiTheme="minorHAnsi" w:cs="Times New Roman"/>
          <w:b/>
          <w:bCs/>
          <w:lang w:val="en-US"/>
        </w:rPr>
        <w:t xml:space="preserve">Cypress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end-to-end testing of modern web applications, ensuring high quality and stability.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application monitoring systems using </w:t>
      </w:r>
      <w:r w:rsidRPr="00432203">
        <w:rPr>
          <w:rFonts w:asciiTheme="minorHAnsi" w:eastAsia="Times New Roman" w:hAnsiTheme="minorHAnsi" w:cs="Times New Roman"/>
          <w:b/>
          <w:bCs/>
          <w:lang w:val="en-US"/>
        </w:rPr>
        <w:t xml:space="preserve">New Relic</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proactive performance improvement.</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of e-learning tools using </w:t>
      </w:r>
      <w:r w:rsidRPr="00432203">
        <w:rPr>
          <w:rFonts w:asciiTheme="minorHAnsi" w:eastAsia="Times New Roman" w:hAnsiTheme="minorHAnsi" w:cs="Times New Roman"/>
          <w:b/>
          <w:bCs/>
          <w:lang w:val="en-US"/>
        </w:rPr>
        <w:t xml:space="preserve">HTML5</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CSS3</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learning experience for users.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database design and management using </w:t>
      </w:r>
      <w:r w:rsidRPr="00432203">
        <w:rPr>
          <w:rFonts w:asciiTheme="minorHAnsi" w:eastAsia="Times New Roman" w:hAnsiTheme="minorHAnsi" w:cs="Times New Roman"/>
          <w:b/>
          <w:bCs/>
          <w:lang w:val="en-US"/>
        </w:rPr>
        <w:t xml:space="preserve">MySQL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data integrity and security across system components.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application lifecycle management and ensured adherence to SDLC best practices across the organization.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Employed </w:t>
      </w:r>
      <w:r w:rsidRPr="00432203">
        <w:rPr>
          <w:rFonts w:asciiTheme="minorHAnsi" w:eastAsia="Times New Roman" w:hAnsiTheme="minorHAnsi" w:cs="Times New Roman"/>
          <w:b/>
          <w:bCs/>
          <w:lang w:val="en-US"/>
        </w:rPr>
        <w:t xml:space="preserve">Heroku</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application deployment, increasing accessibility and performance for users across multiple devices.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unit testing frameworks with </w:t>
      </w:r>
      <w:r w:rsidRPr="00432203">
        <w:rPr>
          <w:rFonts w:asciiTheme="minorHAnsi" w:eastAsia="Times New Roman" w:hAnsiTheme="minorHAnsi" w:cs="Times New Roman"/>
          <w:b/>
          <w:bCs/>
          <w:lang w:val="en-US"/>
        </w:rPr>
        <w:t xml:space="preserve">Jest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JavaScript projects, achieving significant improvements in code reliability.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Streamlined incident response protocols, reducing issue resolution time by 20%.</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Vue.js, Express.js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(GCP), Docker, Kubernetes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CI/CD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Jenkins, Git, Maven, Gradle, Terraform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Caching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Elasticsearch</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