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front-end development, specializing in JavaScript, React, and Node.js. Proven track record of leveraging TypeScript, CSS3, and HTML5 to build responsive web applications. Adept at collaborating with cross-functional teams to enhance user experience and application performance, while delivering high-quality code and implementing robust testing frameworks. Passionate about adopting new technologies and methodologies to drive innovation in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by optimizing rendering and reducing HTTP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controlled component design for a scalable and maintainable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build intuitive user interfaces,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CSS for component styling.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interaction, enhancing application functionality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led code reviews and mentoring sessions, fostering a culture of continuous improvement and knowledge sharing 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tracking progress across multiple sprints to ensure timely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unit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prevent regressions.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methodology practices, facilitating daily stand-ups and retrospective meetings to drive project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DevOps process by setting up CI/CD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metrics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Performance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monitoring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GraphQL with Apollo for efficient data fetching, reducing data transfer and improving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automated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test accuracy and coverage across critical UIs.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a suite of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significantly among various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code to modern frameworks, focusing on increasing maintainability and scalability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modular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and libraries to standardize development processes across projects, contributing to faster onboarding of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to maintain quality assurance standards and reduce bugs in production,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static code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backend developers to design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handle asynchronous data transactions seamlessly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modern web development and continuous integration principles, promoting an inclusive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Flexbox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cross-device compatibility and enhancing user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cloud-based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 to increase uptime and reliability of web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an initiative to automate manual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QA time by up to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scopes and milestones using Agile methodologies, ensuring alignment with business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tracking and analytics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solutions, which revealed insights leading to improved user interface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a component library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more efficient UI development and Consistency across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custom scripts to automate data import/export processes that hinge on REST APIs, improving data accessibility for other developers and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unit and integration tests for critical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reliability and decreasing future bug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marketing teams to integrate social media APIs smoothly within applications, improving user interaction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sessions to gather requirements and provided detailed feedback on design and technical feasibility for ultimate approval.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Node.js, CSS3, HTML5, GraphQL,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Enzyme,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API Development, Responsive Design, Web Performance Optimization,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Miscellaneous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JIRA, VS Code,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