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Dedicated and innovative Senior Software Engineer with over 9 years of progressive experience in developing and supporting Digital Banking solutions. Strong expertise in Java EE, SpringBoot Microservices, and container architecture using Kubernetes, with a proven ability to deliver results under tight timelines. Demonstrated proficiency in real-time and file-based integrations, while maintaining a focus on code quality and developer experience. Passionate about mentoring and driving best practices within development teams to ensure robust applications for business use.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Java, Java EE, JavaScript, ES6+, HTML, CSS, SQL, XML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Spring, Spring Boot, Hibernate, React.js, JSP, Servlets, JMS, JTA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Tools &amp; Technologies</w:t>
      </w:r>
      <w:r>
        <w:rPr>
          <w:b/>
          <w:bCs/>
        </w:rPr>
        <w:t/>
      </w:r>
      <w:r>
        <w:t xml:space="preserve">: Kubernetes, Docker, GitLab, Jira, Confluence, APIGEE, Oracle Database, JUnit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Development</w:t>
      </w:r>
      <w:r>
        <w:rPr>
          <w:b/>
          <w:bCs/>
        </w:rPr>
        <w:t/>
      </w:r>
      <w:r>
        <w:t xml:space="preserve">: Mocha, Jest, Agile, CI/CD, REST APIs, Microservices, Eclipse, IntelliJ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Integration Technologies</w:t>
      </w:r>
      <w:r>
        <w:rPr>
          <w:b/>
          <w:bCs/>
        </w:rPr>
        <w:t/>
      </w:r>
      <w:r>
        <w:t xml:space="preserve">: API Gateway, Loopback, Redux, MobX, EJB, JNDI, JMX, Transaction Management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scalable Digital Banking solutions leveraging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 Microservices</w:t>
      </w:r>
      <w:r>
        <w:t/>
      </w:r>
      <w:r w:rsidRPr="006022B6">
        <w:rPr>
          <w:b/>
          <w:bCs/>
        </w:rPr>
        <w:t/>
      </w:r>
      <w:r>
        <w:t xml:space="preserve">, significantly enhancing system performance and user satisfaction.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proactive maintenance of IaaS/SaaS applications within the Digital Banking space, ensuring stability and scalability as the business expanded.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real-time integrations employing </w:t>
      </w:r>
      <w:r w:rsidRPr="006022B6">
        <w:rPr>
          <w:b/>
          <w:bCs/>
        </w:rPr>
        <w:t xml:space="preserve">REST APIs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JMS</w:t>
      </w:r>
      <w:r>
        <w:t/>
      </w:r>
      <w:r w:rsidRPr="006022B6">
        <w:rPr>
          <w:b/>
          <w:bCs/>
        </w:rPr>
        <w:t/>
      </w:r>
      <w:r>
        <w:t xml:space="preserve">, optimizing data processing for </w:t>
      </w:r>
      <w:r w:rsidRPr="006022B6">
        <w:rPr>
          <w:b/>
          <w:bCs/>
        </w:rPr>
        <w:t xml:space="preserve">Foreign Exchange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Payments</w:t>
      </w:r>
      <w:r>
        <w:t/>
      </w:r>
      <w:r w:rsidRPr="006022B6">
        <w:rPr>
          <w:b/>
          <w:bCs/>
        </w:rPr>
        <w:t/>
      </w:r>
      <w:r>
        <w:t xml:space="preserve">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code quality assurance through testing frameworks such as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which improved code reliability and reduced defect rates.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container orchestration to streamline application deployment, resulting in faster rollout of features and resilience during traffic spikes.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and facilitated knowledge sharing sessions, fostering a culture of continuous improvement within the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troubleshoot code defects and data errors, utilizing advanced problem-solving skills.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best practice documentation and implementation, improving team efficiency and development workflows.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Employed </w:t>
      </w:r>
      <w:r w:rsidRPr="006022B6">
        <w:rPr>
          <w:b/>
          <w:bCs/>
        </w:rPr>
        <w:t xml:space="preserve">Apache Maven</w:t>
      </w:r>
      <w:r>
        <w:t/>
      </w:r>
      <w:r w:rsidRPr="006022B6">
        <w:rPr>
          <w:b/>
          <w:bCs/>
        </w:rPr>
        <w:t/>
      </w:r>
      <w:r>
        <w:t xml:space="preserve"> for project management, enhancing build process efficiency and dependency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GitLab</w:t>
      </w:r>
      <w:r>
        <w:t/>
      </w:r>
      <w:r w:rsidRPr="006022B6">
        <w:rPr>
          <w:b/>
          <w:bCs/>
        </w:rPr>
        <w:t/>
      </w:r>
      <w:r>
        <w:t xml:space="preserve"> for version control, promoting better collaboration and code tracking across distributed teams.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 for effective state management in front-end applications using </w:t>
      </w:r>
      <w:r w:rsidRPr="006022B6">
        <w:rPr>
          <w:b/>
          <w:bCs/>
        </w:rPr>
        <w:t xml:space="preserve">React.js</w:t>
      </w:r>
      <w:r>
        <w:t/>
      </w:r>
      <w:r w:rsidRPr="006022B6">
        <w:rPr>
          <w:b/>
          <w:bCs/>
        </w:rPr>
        <w:t/>
      </w:r>
      <w:r>
        <w:t xml:space="preserve">, enhancing UI responsiveness and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Drove improvements in developer experience by providing insightful feedback on tooling and processes, resulting in higher team morale and productivity.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as a Senior Software Engineer at </w:t>
      </w:r>
      <w:r w:rsidRPr="006022B6">
        <w:rPr>
          <w:b/>
          <w:bCs/>
        </w:rPr>
        <w:t xml:space="preserve">Asana</w:t>
      </w:r>
      <w:r>
        <w:t/>
      </w:r>
      <w:r w:rsidRPr="006022B6">
        <w:rPr>
          <w:b/>
          <w:bCs/>
        </w:rPr>
        <w:t/>
      </w:r>
      <w:r>
        <w:t xml:space="preserve"> focusing on building robust applications with </w:t>
      </w:r>
      <w:r w:rsidRPr="006022B6">
        <w:rPr>
          <w:b/>
          <w:bCs/>
        </w:rPr>
        <w:t xml:space="preserve">Java EE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JSP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Servlets</w:t>
      </w:r>
      <w:r>
        <w:t/>
      </w:r>
      <w:r w:rsidRPr="006022B6">
        <w:rPr>
          <w:b/>
          <w:bCs/>
        </w:rPr>
        <w:t/>
      </w:r>
      <w:r>
        <w:t xml:space="preserve">, contributing to seamless user experiences.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microservices-based applications using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driving efficiency by enabling individual services to scale independently.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integration of </w:t>
      </w:r>
      <w:r w:rsidRPr="006022B6">
        <w:rPr>
          <w:b/>
          <w:bCs/>
        </w:rPr>
        <w:t xml:space="preserve">Oracle Database</w:t>
      </w:r>
      <w:r>
        <w:t/>
      </w:r>
      <w:r w:rsidRPr="006022B6">
        <w:rPr>
          <w:b/>
          <w:bCs/>
        </w:rPr>
        <w:t/>
      </w:r>
      <w:r>
        <w:t xml:space="preserve"> systems for business-critical applications, ensuring data consistency and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the Product Management team to clarify requirements and ensure technical feasibility for product features.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Agile software development practices including daily stand-ups and sprint planning, resulting in increased project transparency and adaptability.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user interfaces utilizing </w:t>
      </w:r>
      <w:r w:rsidRPr="006022B6">
        <w:rPr>
          <w:b/>
          <w:bCs/>
        </w:rPr>
        <w:t xml:space="preserve">React.js</w:t>
      </w:r>
      <w:r>
        <w:t/>
      </w:r>
      <w:r w:rsidRPr="006022B6">
        <w:rPr>
          <w:b/>
          <w:bCs/>
        </w:rPr>
        <w:t/>
      </w:r>
      <w:r>
        <w:t xml:space="preserve">, implementing state management with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 for efficient data handling.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application performance by tuning database queries and optimizing </w:t>
      </w:r>
      <w:r w:rsidRPr="006022B6">
        <w:rPr>
          <w:b/>
          <w:bCs/>
        </w:rPr>
        <w:t xml:space="preserve">Hibernate</w:t>
      </w:r>
      <w:r>
        <w:t/>
      </w:r>
      <w:r w:rsidRPr="006022B6">
        <w:rPr>
          <w:b/>
          <w:bCs/>
        </w:rPr>
        <w:t/>
      </w:r>
      <w:r>
        <w:t xml:space="preserve"> settings, resulting in faster data retrieval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development efforts using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issue tracking and project management, which streamlined communication and accountability.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testing strategies to ensure code quality and maintainability across software releases.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Served as a Software Engineer at </w:t>
      </w:r>
      <w:r w:rsidRPr="006022B6">
        <w:rPr>
          <w:b/>
          <w:bCs/>
        </w:rPr>
        <w:t xml:space="preserve">Skillsoft</w:t>
      </w:r>
      <w:r>
        <w:t/>
      </w:r>
      <w:r w:rsidRPr="006022B6">
        <w:rPr>
          <w:b/>
          <w:bCs/>
        </w:rPr>
        <w:t/>
      </w:r>
      <w:r>
        <w:t xml:space="preserve">, focusing on application programming in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which laid the foundation for my enterprise-level development skills.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design and implementation of web applications using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enhancing user interfaces and functionality.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RESTful services and integrated third-party APIs, increasing the reach and capabilities of existing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the transition to a microservices architecture, providing insights on best practices and system scalability.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Agile ceremonies, enhancing responsiveness to changing project needs and stakeholder requirements.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initial performance testing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compiled reports to assess application efficiency, leading to targeted optimizations.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