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9+ years of expertise in designing and developing scalable web applications and API services. Proficient in leveraging cutting-edge cloud technologies and robust frameworks to build performant software solutions. Experienced in agile methodologies, with a strong focus on testing and quality assurance. Seeking to contribute to a forward-thinking organization by applying extensive knowledge in software development and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cloud-native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customer satisfaction due to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consistent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frontend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deployment efficiency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software increments.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the CI/CD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integrating automated testing and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best practices and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architecture, enhancing system modularity and enabling independent scaling of each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emerging technologies,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dynamic UI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introduce new functionalities, enhancing product features and capabilities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implement server-side applications, ensuring efficient processing of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database queries for better performance and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audits and performance checks, enhancing application stability and reducing reported issues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collaboration and versioning for multiple contributors.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contributing to improved team dynamics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 modules, increasing maintainability and performance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pipelines, improving delivery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for over 10,000 users annually.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projects with marketing and sales teams to align product features with customer needs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queries for data analysis and reporting purposes, improving decision-making processes through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enhancements based on user feedback, increasing user satisfaction ratings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visibility and ensure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to facilitate smooth onboarding processes for new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HTML/CSS, SQL,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Express.js,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CI/CD, Terraform,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Cypress, Postman,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