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9 years of experience in developing high-performance, AI-driven systems. Proven expertise in creating intelligent messaging solutions utilizing Python, JavaScript, and SQL. Adept at mentoring engineers, enhancing team collaboration, and implementing scalable architectures that drive performance. Passionate about leveraging technology to improve customer engagement and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AI-driven personalization features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distributed microservices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message delivery timing and content personalization.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constructed reliable </w:t>
      </w:r>
      <w:r w:rsidRPr="00432203">
        <w:rPr>
          <w:rFonts w:asciiTheme="minorHAnsi" w:hAnsiTheme="minorHAnsi" w:cstheme="majorHAnsi"/>
          <w:b/>
          <w:bCs/>
          <w:lang w:val="en-US"/>
        </w:rPr>
        <w:t xml:space="preserve">ML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customer interaction data and unlock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initiatives for new system features, focusing on performance improvements and scalability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efficient workflows for product development, implementing CI/CD practices via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providing technical mentorship on best practices within the engineering team, fostering a culture of quality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existing database layer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processing architectures utilizing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manage high-volume message streams.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architectural improvements to support high-uptime systems handling peak loads through strategic technology selection and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team knowledge sharing sessions, enhancing code quality standards and establishing best practices across the engineering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system integrity during and after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resolution of technical debt by refactoring legacy code and enhancing system modularity, resulting in an improved development workflow.</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A/B testing to evaluate performance and optimize user response.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seamless data exchange between client-side applications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response times and increase application performance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contributing to sprint planning and stand-up meetings while maintaining clear communication with product owners.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architectural re-design of key components to embody microservices principles, enabling a more scalable ecosystem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existing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cost-effectiveness through effective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Formulated database schemas and managed data modeling processes for both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to handle requests efficiently and manage stateful sessions in web applications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development best practices and performance optimization techniques in a collaborative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development processes and technical specifications consistently to streamline onboarding and project handovers.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software projects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reducing frontend load time significantly on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workflows by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practices, ensuring cohesive team cooperation and project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consultations to gather requirements and translate them into technical specifications, ensuring project alignment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Taught and facilitated technical workshops focusing on modern web technologies and best practices to foster professional growth within engineering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tasks; implemented performance improvements that cut down query response time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that supported on-demand telemetry, supporting thousands of concurrent users and achieving high availability.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PHP, Java,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Node.js, React, Flask,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Processing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RabbitMQ, Celery, AWS Lambda,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