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Python development, cloud technologies, and video streaming services. Proven track record in building scalable, robust applications and enhancing existing platforms using a wide array of technologies. Strong background in Agile methodologies and continuous integration/deployment (CI/CD) practices. Adept at problem-solving and delivering high-quality product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over 500,000 users monthly and ensuring data integrity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application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integration of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engaged in agile methodologies, participating in sprint planning, and daily stand-ups to ensure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such as payment gateways and video streaming APIs, enhancing functionality while ensuring compliance with user data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codebases through refactoring efforts, ensuring adherence to best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asynchronous programming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real-time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throughput for user notifications.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collaborating with UX/UI designers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a highly interactive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searching and filtering of user-generated content, resulting in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and submitted quality pull requests to maintain code quality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application data with encryption techniques and implemented OAuth for user authentication,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RESTful architecture for seamless integration with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for regular database backups and data maintenance jobs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monitoring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oversight for running applications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Agile best practices for team members, improving overall project delivery timelines by incorporating newer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clear communication and task tracking across cross-functional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Vue.js,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