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maintaining complex software systems. Expertise in leveraging programming languages like JavaScript, Python, and C to build scalable solutions for enterprise environments. Proficient in software architecture, user requirements definition, and the complete software development lifecycle (SDLC). Committed to enhancing software efficiency through continuous integration/deployment processes and adopting best practices in coding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development of critical software systems at TechWize,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modular applications that enhanced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build robust backend services, ensuring the application could handle high user loads and performance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 and detection of issues during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Behavior-Driven Development (BDD)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fostering a culture of quality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migrating services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scalable solutions that improved system reliability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project standards and guidelines, facilitating effective communication and collaboration across the board.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Extended existing software systems through the integration of modern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functional and non-functional requirements, developing complex systems that met stringent performance and availability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Demonstrated expertise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by employing continuous integration and deployment (CI/CD) strategies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data retrieval processes and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assessed emerging technologies, providing recommendations to stakeholders for incorporating advancements into development processes that boost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design and architecture specifications, ensuring compliance with organizational and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critical application features at Asana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software's functionality while ensuring adherence to user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extensive technical documentation for developed software products, supporting scalability and future maintenance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combination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interfaces, leading to improved customer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rectify software bottlenecks, ensuring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solutions, particularly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deploy scalable applications that could meet fluctuating demands while maintaining robust security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technical discussions among team members, fostering knowledge sharing and collective problem-solving.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infrastructure and ensuring seamless integration with existing IT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UX teams to design user-centric interfaces that align with customer needs and improve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practices such as daily stand-ups and sprint retrospectives, increasing team velocity and improving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achieving high standards of code quality through rigorous adherence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leveraging automated build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software at Skillsoft,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learning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coding and development tasks, assisting in the overall software architecture process for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exposure to software specification development, creating documentation that streamlined project workflows and facilitated clear communication among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phases, delivering comprehensive feedback on software features and interacting closely with QA engineers.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queries and updates, supporting backend operations and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tech support and troubleshooting for educational tools, enhancing customer satisfaction and software usability by implementing user feedback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C, Python, Java,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Django, Express,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Selenium, Mocha, Cypress,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