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Software Engineer with over 9 years of experience in designing, developing, and maintaining scalable data-driven solutions. Expertise in large-scale distributed systems, machine learning platforms, and in-depth knowledge of cloud computing. Proficient in multiple programming languages and technologies with a proven track record of delivering high-performance applications that contribute to organizational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At TechWize, 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APIs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inter-service communication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 infrastructures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petabyte-scale data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Blob Storage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implementation of ML-specific data systems,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stores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model training and evaluation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 and business requirement assessments, taking ownership of integration with external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stores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distributed computing components for analytics engines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Flink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responsibility for maintaining code quality across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file system abstractions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over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for large data sets used in machine learning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agile stand-ups to track progress and collaborate effectively with cross-functional teams,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microservices that power the underlying architecture of the company's AI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tracking systems for components, utilizing tools for scalability insights, enhancing system design toward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of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functionality and reliability of distributed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Asana, contributed to the development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high-performance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large-scale datasets, improving data retrieval times by optimizing queries and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petabyte-scale datasets, developing batch processing jobs that executed complex transformations.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integrations with external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better data interchange, expanding the functionality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seamless deployment of applications across various environments, ensuring consistency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workflow execution through optimization techniques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DAGs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scheduling within distributed computing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model inference pipelines leveraging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operational efficiency in machine learning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and improved codebases adhering to best practices and coding standards for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addressed failure predictions and resource utilization issues, using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engines capable of processing large-scale data providing stakeholders with insightful reports at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Skillsoft, developed enhancements for existing software products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application stability and feature 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performance metrics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coding practices across teams that reduced build issues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data sources into the platform using ETL practices, leveraging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an agile framework, delivering updates to the user interface while adhering to established user experience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a centralized logging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monitoring capabilities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C#, Python,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Snowflake,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lang w:val="en-US"/>
        </w:rPr>
        <w:t xml:space="preserve">: Hadoop, Spark, Kafka, Pandas, Koalas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GraphQL, gRPC, Swagger, OpenAPI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&amp; Data Systems</w:t>
      </w:r>
      <w:r>
        <w:rPr>
          <w:rFonts w:asciiTheme="minorHAnsi" w:hAnsiTheme="minorHAnsi" w:cstheme="majorHAnsi"/>
          <w:lang w:val="en-US"/>
        </w:rPr>
        <w:t xml:space="preserve">: TensorFlow, PyTorch, Feature Stores, Recommendation Engines, ML Workflows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