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and detail-oriented software engineer with over 9 years of experience in developing high-quality software solutions. Proven expertise in full-stack development, particularly with JavaScript, React, and Java. Skilled in collaborating with cross-functional teams and leveraging the latest technologies to build scalable applications. Seeking to leverage my comprehensive experience and technical skills at BriteCore.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advanced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UI/UX and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designers to define application features and functionality, ensuring alignment with business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service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streamlining deployment processes and enhancing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significant reduction in production errors.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cloud services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server management and data storage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modern technologies, improving maintainability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enhancing data retrieval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development to streamline data fetch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 in applications, improving data flow handling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Fostered a culture of code quality and best practices through peer code reviews.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and led training sessions on agile methodologies and modern development practices.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 multi-tier web application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combined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providing functionality for a large user base.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reusable UI components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accelerate design-to-production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data models and optimized database schemas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data access 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 CI/CD pipeline implementation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 and deployment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 comprehensive logging system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Log4j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error tracking and debugging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A/B testing for UI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increased user engagement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 designers to enhance the user journey, resulting in improved customer feedback.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detailed technical documentation for all development phases to support future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end-to-end testing of critical features, improving overall software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refactoring sessions to consistently improve code quality and performance in existing applications.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e-learning content and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at Skillsoft.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the integration of third-party libraries, enabling enhanced features such as video playback and data analysis dashboards.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from monolithic system architecture to microservices, easing scalability and updates.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Firebase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real-time database services, enhancing user interaction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correlative tests and debugging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application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instructor-led training programs by constructing teaching aids and resources based on user feedback, which led to a 30% increase in course completion rates.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Python, Ruby, HTML/CSS, SQL, Go,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Angular, Vue.js, Bootstrap, Sass, jQuery, Webpack, Redux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Back-end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Express.js, Spring Boot, Django, Ruby on Rails, RESTful APIs, GraphQL, Microservices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OracleDB, Cassandra, Redis, SQLite,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Testing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Travis CI, JUnit, Mockito, Selenium, Cypress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