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designing, developing, and implementing software solutions. Expert in employing advanced technologies and frameworks to enhance system functionalities. Proven ability to lead projects from conception to deployment while ensuring adherence to best practices in software engineering. Strong background in utilizing performance optimization and testing methodologies to enhance system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by utilizing asynchronous programming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handling and server communication for enhanced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in a cloud environment, improving scalability and cost-efficiency of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management, ensuring data integrity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monitoring and performance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CI/CD pipelines for continuous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significantly improving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that supports multiple application components written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code reusability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implemented coding standards across the team, utilizing version control systems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software development, emphasizing test-driven development and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application performance, reducing response times by implementing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tools with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reliability and response to anomalies.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web solutions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and enhancing user engagement through interactive UI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migration of legacy systems to modern architectures using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enhanced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and maintained comprehensive CI/CD pipeline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significantly reducing time to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processing capability by integrating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 processing and messaging between microservices.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technical specifications and ensure alignment with business objectives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performance analysis and debugging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iteration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security best practices with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maintaining user data privacy and application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software development standards and methodologies, improving project delivery metrics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tests with </w:t>
      </w:r>
      <w:r w:rsidRPr="00432203">
        <w:rPr>
          <w:rFonts w:asciiTheme="minorHAnsi" w:eastAsia="Times New Roman" w:hAnsiTheme="minorHAnsi" w:cs="Times New Roman"/>
          <w:b/>
          <w:bCs/>
          <w:lang w:val="en-US"/>
        </w:rPr>
        <w:t xml:space="preserve">TestNG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adherence to project requirements.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software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database schemas and conducted performance tuning for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leading to a significant reduction in query execution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migrating on-premise applications to cloud environments, enhancing system accessibility and flexibility.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reliability by integrating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processes, reducing manual testing workload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user documentation and technical specifications for project dashboards, improving overall team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crucial role in team training exercises and workshops, increasing departmental knowledge of web application frameworks.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React, Node.js, Express, Flask,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 Cassandra,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Maven, Gradle,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Cypress, Postman, TestNG, Jasmine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